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331D4" w:rsidP="556A3475" w:rsidRDefault="0053751D" w14:paraId="223E31ED" w14:textId="2CC1BDD1">
      <w:pPr>
        <w:jc w:val="center"/>
        <w:rPr>
          <w:rFonts w:ascii="Century Gothic" w:hAnsi="Century Gothic" w:eastAsia="Century Gothic" w:cs="Century Gothic"/>
          <w:b w:val="1"/>
          <w:bCs w:val="1"/>
          <w:sz w:val="28"/>
          <w:szCs w:val="28"/>
          <w:u w:val="single"/>
        </w:rPr>
      </w:pPr>
      <w:r w:rsidRPr="556A3475" w:rsidR="1D14ABB7">
        <w:rPr>
          <w:rFonts w:ascii="Century Gothic" w:hAnsi="Century Gothic" w:eastAsia="Century Gothic" w:cs="Century Gothic"/>
          <w:b w:val="1"/>
          <w:bCs w:val="1"/>
          <w:sz w:val="28"/>
          <w:szCs w:val="28"/>
          <w:u w:val="single"/>
        </w:rPr>
        <w:t>Ospreys</w:t>
      </w:r>
      <w:r w:rsidRPr="556A3475" w:rsidR="00C00167">
        <w:rPr>
          <w:rFonts w:ascii="Century Gothic" w:hAnsi="Century Gothic" w:eastAsia="Century Gothic" w:cs="Century Gothic"/>
          <w:b w:val="1"/>
          <w:bCs w:val="1"/>
          <w:sz w:val="28"/>
          <w:szCs w:val="28"/>
          <w:u w:val="single"/>
        </w:rPr>
        <w:t xml:space="preserve"> </w:t>
      </w:r>
      <w:r w:rsidRPr="556A3475" w:rsidR="00C00167">
        <w:rPr>
          <w:rFonts w:ascii="Century Gothic" w:hAnsi="Century Gothic" w:eastAsia="Century Gothic" w:cs="Century Gothic"/>
          <w:b w:val="1"/>
          <w:bCs w:val="1"/>
          <w:sz w:val="28"/>
          <w:szCs w:val="28"/>
          <w:u w:val="single"/>
        </w:rPr>
        <w:t>Challenge H</w:t>
      </w:r>
      <w:r w:rsidRPr="556A3475" w:rsidR="002B7283">
        <w:rPr>
          <w:rFonts w:ascii="Century Gothic" w:hAnsi="Century Gothic" w:eastAsia="Century Gothic" w:cs="Century Gothic"/>
          <w:b w:val="1"/>
          <w:bCs w:val="1"/>
          <w:sz w:val="28"/>
          <w:szCs w:val="28"/>
          <w:u w:val="single"/>
        </w:rPr>
        <w:t xml:space="preserve">omework </w:t>
      </w:r>
      <w:r w:rsidRPr="556A3475" w:rsidR="42524DBA">
        <w:rPr>
          <w:rFonts w:ascii="Century Gothic" w:hAnsi="Century Gothic" w:eastAsia="Century Gothic" w:cs="Century Gothic"/>
          <w:b w:val="1"/>
          <w:bCs w:val="1"/>
          <w:sz w:val="28"/>
          <w:szCs w:val="28"/>
          <w:u w:val="single"/>
        </w:rPr>
        <w:t>Autumn 1</w:t>
      </w:r>
      <w:r w:rsidRPr="556A3475" w:rsidR="0053751D">
        <w:rPr>
          <w:rFonts w:ascii="Century Gothic" w:hAnsi="Century Gothic" w:eastAsia="Century Gothic" w:cs="Century Gothic"/>
          <w:b w:val="1"/>
          <w:bCs w:val="1"/>
          <w:sz w:val="28"/>
          <w:szCs w:val="28"/>
          <w:u w:val="single"/>
        </w:rPr>
        <w:t xml:space="preserve"> </w:t>
      </w:r>
      <w:r w:rsidRPr="556A3475" w:rsidR="0053751D">
        <w:rPr>
          <w:rFonts w:ascii="Century Gothic" w:hAnsi="Century Gothic" w:eastAsia="Century Gothic" w:cs="Century Gothic"/>
          <w:b w:val="1"/>
          <w:bCs w:val="1"/>
          <w:sz w:val="28"/>
          <w:szCs w:val="28"/>
          <w:u w:val="single"/>
        </w:rPr>
        <w:t xml:space="preserve">– </w:t>
      </w:r>
      <w:r w:rsidRPr="556A3475" w:rsidR="38B48591">
        <w:rPr>
          <w:rFonts w:ascii="Century Gothic" w:hAnsi="Century Gothic" w:eastAsia="Century Gothic" w:cs="Century Gothic"/>
          <w:b w:val="1"/>
          <w:bCs w:val="1"/>
          <w:sz w:val="28"/>
          <w:szCs w:val="28"/>
          <w:u w:val="single"/>
        </w:rPr>
        <w:t>Riotous Royals</w:t>
      </w:r>
    </w:p>
    <w:p w:rsidRPr="008959B8" w:rsidR="000331D4" w:rsidP="556A3475" w:rsidRDefault="00C00167" w14:paraId="04335AA4" w14:textId="31F9B463">
      <w:pPr>
        <w:shd w:val="clear" w:color="auto" w:fill="FFFFFF" w:themeFill="background1"/>
        <w:jc w:val="center"/>
        <w:rPr>
          <w:rFonts w:ascii="Century Gothic" w:hAnsi="Century Gothic" w:eastAsia="Century Gothic" w:cs="Century Gothic"/>
          <w:sz w:val="22"/>
          <w:szCs w:val="22"/>
        </w:rPr>
      </w:pPr>
      <w:r w:rsidRPr="556A3475" w:rsidR="00C00167">
        <w:rPr>
          <w:rFonts w:ascii="Century Gothic" w:hAnsi="Century Gothic" w:eastAsia="Century Gothic" w:cs="Century Gothic"/>
          <w:sz w:val="22"/>
          <w:szCs w:val="22"/>
        </w:rPr>
        <w:t xml:space="preserve">Please note: At least one homework </w:t>
      </w:r>
      <w:r w:rsidRPr="556A3475" w:rsidR="00FD4D27">
        <w:rPr>
          <w:rFonts w:ascii="Century Gothic" w:hAnsi="Century Gothic" w:eastAsia="Century Gothic" w:cs="Century Gothic"/>
          <w:sz w:val="22"/>
          <w:szCs w:val="22"/>
        </w:rPr>
        <w:t xml:space="preserve">should </w:t>
      </w:r>
      <w:r w:rsidRPr="556A3475" w:rsidR="00C00167">
        <w:rPr>
          <w:rFonts w:ascii="Century Gothic" w:hAnsi="Century Gothic" w:eastAsia="Century Gothic" w:cs="Century Gothic"/>
          <w:sz w:val="22"/>
          <w:szCs w:val="22"/>
        </w:rPr>
        <w:t>be completed each week</w:t>
      </w:r>
      <w:r w:rsidRPr="556A3475" w:rsidR="006262E1">
        <w:rPr>
          <w:rFonts w:ascii="Century Gothic" w:hAnsi="Century Gothic" w:eastAsia="Century Gothic" w:cs="Century Gothic"/>
          <w:sz w:val="22"/>
          <w:szCs w:val="22"/>
        </w:rPr>
        <w:t xml:space="preserve"> </w:t>
      </w:r>
      <w:r w:rsidRPr="556A3475" w:rsidR="008959B8">
        <w:rPr>
          <w:rFonts w:ascii="Century Gothic" w:hAnsi="Century Gothic" w:eastAsia="Century Gothic" w:cs="Century Gothic"/>
          <w:sz w:val="22"/>
          <w:szCs w:val="22"/>
        </w:rPr>
        <w:t xml:space="preserve">in addition to </w:t>
      </w:r>
      <w:r w:rsidRPr="556A3475" w:rsidR="00C00167">
        <w:rPr>
          <w:rFonts w:ascii="Century Gothic" w:hAnsi="Century Gothic" w:eastAsia="Century Gothic" w:cs="Century Gothic"/>
          <w:sz w:val="22"/>
          <w:szCs w:val="22"/>
        </w:rPr>
        <w:t xml:space="preserve">the </w:t>
      </w:r>
      <w:r w:rsidRPr="556A3475" w:rsidR="00FD4D27">
        <w:rPr>
          <w:rFonts w:ascii="Century Gothic" w:hAnsi="Century Gothic" w:eastAsia="Century Gothic" w:cs="Century Gothic"/>
          <w:sz w:val="22"/>
          <w:szCs w:val="22"/>
        </w:rPr>
        <w:t>r</w:t>
      </w:r>
      <w:r w:rsidRPr="556A3475" w:rsidR="008959B8">
        <w:rPr>
          <w:rFonts w:ascii="Century Gothic" w:hAnsi="Century Gothic" w:eastAsia="Century Gothic" w:cs="Century Gothic"/>
          <w:sz w:val="22"/>
          <w:szCs w:val="22"/>
        </w:rPr>
        <w:t xml:space="preserve">eading, </w:t>
      </w:r>
      <w:r w:rsidRPr="556A3475" w:rsidR="00FD4D27">
        <w:rPr>
          <w:rFonts w:ascii="Century Gothic" w:hAnsi="Century Gothic" w:eastAsia="Century Gothic" w:cs="Century Gothic"/>
          <w:sz w:val="22"/>
          <w:szCs w:val="22"/>
        </w:rPr>
        <w:t>English</w:t>
      </w:r>
      <w:r w:rsidRPr="556A3475" w:rsidR="008959B8">
        <w:rPr>
          <w:rFonts w:ascii="Century Gothic" w:hAnsi="Century Gothic" w:eastAsia="Century Gothic" w:cs="Century Gothic"/>
          <w:sz w:val="22"/>
          <w:szCs w:val="22"/>
        </w:rPr>
        <w:t xml:space="preserve"> and</w:t>
      </w:r>
      <w:r w:rsidRPr="556A3475" w:rsidR="00FD4D27">
        <w:rPr>
          <w:rFonts w:ascii="Century Gothic" w:hAnsi="Century Gothic" w:eastAsia="Century Gothic" w:cs="Century Gothic"/>
          <w:sz w:val="22"/>
          <w:szCs w:val="22"/>
        </w:rPr>
        <w:t xml:space="preserve"> </w:t>
      </w:r>
      <w:r w:rsidRPr="556A3475" w:rsidR="00FD4D27">
        <w:rPr>
          <w:rFonts w:ascii="Century Gothic" w:hAnsi="Century Gothic" w:eastAsia="Century Gothic" w:cs="Century Gothic"/>
          <w:sz w:val="22"/>
          <w:szCs w:val="22"/>
        </w:rPr>
        <w:t>m</w:t>
      </w:r>
      <w:r w:rsidRPr="556A3475" w:rsidR="008959B8">
        <w:rPr>
          <w:rFonts w:ascii="Century Gothic" w:hAnsi="Century Gothic" w:eastAsia="Century Gothic" w:cs="Century Gothic"/>
          <w:sz w:val="22"/>
          <w:szCs w:val="22"/>
        </w:rPr>
        <w:t>aths</w:t>
      </w:r>
      <w:r w:rsidRPr="556A3475" w:rsidR="008959B8">
        <w:rPr>
          <w:rFonts w:ascii="Century Gothic" w:hAnsi="Century Gothic" w:eastAsia="Century Gothic" w:cs="Century Gothic"/>
          <w:sz w:val="22"/>
          <w:szCs w:val="22"/>
        </w:rPr>
        <w:t xml:space="preserve"> </w:t>
      </w:r>
      <w:r w:rsidRPr="556A3475" w:rsidR="00C00167">
        <w:rPr>
          <w:rFonts w:ascii="Century Gothic" w:hAnsi="Century Gothic" w:eastAsia="Century Gothic" w:cs="Century Gothic"/>
          <w:sz w:val="22"/>
          <w:szCs w:val="22"/>
        </w:rPr>
        <w:t>weekly homework (</w:t>
      </w:r>
      <w:r w:rsidRPr="556A3475" w:rsidR="00FD4D27">
        <w:rPr>
          <w:rFonts w:ascii="Century Gothic" w:hAnsi="Century Gothic" w:eastAsia="Century Gothic" w:cs="Century Gothic"/>
          <w:sz w:val="22"/>
          <w:szCs w:val="22"/>
        </w:rPr>
        <w:t>p</w:t>
      </w:r>
      <w:r w:rsidRPr="556A3475" w:rsidR="00C00167">
        <w:rPr>
          <w:rFonts w:ascii="Century Gothic" w:hAnsi="Century Gothic" w:eastAsia="Century Gothic" w:cs="Century Gothic"/>
          <w:sz w:val="22"/>
          <w:szCs w:val="22"/>
        </w:rPr>
        <w:t>lease see</w:t>
      </w:r>
      <w:r w:rsidRPr="556A3475" w:rsidR="00A81138">
        <w:rPr>
          <w:rFonts w:ascii="Century Gothic" w:hAnsi="Century Gothic" w:eastAsia="Century Gothic" w:cs="Century Gothic"/>
          <w:sz w:val="22"/>
          <w:szCs w:val="22"/>
        </w:rPr>
        <w:t xml:space="preserve"> details</w:t>
      </w:r>
      <w:r w:rsidRPr="556A3475" w:rsidR="00C00167">
        <w:rPr>
          <w:rFonts w:ascii="Century Gothic" w:hAnsi="Century Gothic" w:eastAsia="Century Gothic" w:cs="Century Gothic"/>
          <w:sz w:val="22"/>
          <w:szCs w:val="22"/>
        </w:rPr>
        <w:t xml:space="preserve"> below).</w:t>
      </w:r>
      <w:r w:rsidRPr="556A3475" w:rsidR="00C00167">
        <w:rPr>
          <w:rFonts w:ascii="Century Gothic" w:hAnsi="Century Gothic" w:eastAsia="Century Gothic" w:cs="Century Gothic"/>
          <w:sz w:val="22"/>
          <w:szCs w:val="22"/>
        </w:rPr>
        <w:t xml:space="preserve"> </w:t>
      </w:r>
      <w:r w:rsidRPr="556A3475" w:rsidR="0053751D">
        <w:rPr>
          <w:rFonts w:ascii="Century Gothic" w:hAnsi="Century Gothic" w:eastAsia="Century Gothic" w:cs="Century Gothic"/>
          <w:sz w:val="22"/>
          <w:szCs w:val="22"/>
        </w:rPr>
        <w:t>Homework</w:t>
      </w:r>
      <w:r w:rsidRPr="556A3475" w:rsidR="00A81138">
        <w:rPr>
          <w:rFonts w:ascii="Century Gothic" w:hAnsi="Century Gothic" w:eastAsia="Century Gothic" w:cs="Century Gothic"/>
          <w:sz w:val="22"/>
          <w:szCs w:val="22"/>
        </w:rPr>
        <w:t xml:space="preserve"> will be set on T</w:t>
      </w:r>
      <w:r w:rsidRPr="556A3475" w:rsidR="100E44B8">
        <w:rPr>
          <w:rFonts w:ascii="Century Gothic" w:hAnsi="Century Gothic" w:eastAsia="Century Gothic" w:cs="Century Gothic"/>
          <w:sz w:val="22"/>
          <w:szCs w:val="22"/>
        </w:rPr>
        <w:t>uesdays</w:t>
      </w:r>
      <w:r w:rsidRPr="556A3475" w:rsidR="00A81138">
        <w:rPr>
          <w:rFonts w:ascii="Century Gothic" w:hAnsi="Century Gothic" w:eastAsia="Century Gothic" w:cs="Century Gothic"/>
          <w:sz w:val="22"/>
          <w:szCs w:val="22"/>
        </w:rPr>
        <w:t xml:space="preserve"> and</w:t>
      </w:r>
      <w:r w:rsidRPr="556A3475" w:rsidR="0053751D">
        <w:rPr>
          <w:rFonts w:ascii="Century Gothic" w:hAnsi="Century Gothic" w:eastAsia="Century Gothic" w:cs="Century Gothic"/>
          <w:sz w:val="22"/>
          <w:szCs w:val="22"/>
        </w:rPr>
        <w:t xml:space="preserve"> </w:t>
      </w:r>
      <w:r w:rsidRPr="556A3475" w:rsidR="00A81138">
        <w:rPr>
          <w:rFonts w:ascii="Century Gothic" w:hAnsi="Century Gothic" w:eastAsia="Century Gothic" w:cs="Century Gothic"/>
          <w:sz w:val="22"/>
          <w:szCs w:val="22"/>
        </w:rPr>
        <w:t>will be</w:t>
      </w:r>
      <w:r w:rsidRPr="556A3475" w:rsidR="00FD4D27">
        <w:rPr>
          <w:rFonts w:ascii="Century Gothic" w:hAnsi="Century Gothic" w:eastAsia="Century Gothic" w:cs="Century Gothic"/>
          <w:sz w:val="22"/>
          <w:szCs w:val="22"/>
        </w:rPr>
        <w:t xml:space="preserve"> </w:t>
      </w:r>
      <w:r w:rsidRPr="556A3475" w:rsidR="0053751D">
        <w:rPr>
          <w:rFonts w:ascii="Century Gothic" w:hAnsi="Century Gothic" w:eastAsia="Century Gothic" w:cs="Century Gothic"/>
          <w:sz w:val="22"/>
          <w:szCs w:val="22"/>
        </w:rPr>
        <w:t xml:space="preserve">due on </w:t>
      </w:r>
      <w:r w:rsidRPr="556A3475" w:rsidR="102AF4B0">
        <w:rPr>
          <w:rFonts w:ascii="Century Gothic" w:hAnsi="Century Gothic" w:eastAsia="Century Gothic" w:cs="Century Gothic"/>
          <w:sz w:val="22"/>
          <w:szCs w:val="22"/>
        </w:rPr>
        <w:t>the following Tuesday</w:t>
      </w:r>
      <w:r w:rsidRPr="556A3475" w:rsidR="0053751D">
        <w:rPr>
          <w:rFonts w:ascii="Century Gothic" w:hAnsi="Century Gothic" w:eastAsia="Century Gothic" w:cs="Century Gothic"/>
          <w:sz w:val="22"/>
          <w:szCs w:val="22"/>
        </w:rPr>
        <w:t>.</w:t>
      </w:r>
      <w:r w:rsidRPr="556A3475" w:rsidR="008959B8">
        <w:rPr>
          <w:rFonts w:ascii="Century Gothic" w:hAnsi="Century Gothic" w:eastAsia="Century Gothic" w:cs="Century Gothic"/>
          <w:sz w:val="22"/>
          <w:szCs w:val="22"/>
        </w:rPr>
        <w:t xml:space="preserve"> </w:t>
      </w:r>
      <w:r w:rsidRPr="556A3475" w:rsidR="00C00167">
        <w:rPr>
          <w:rFonts w:ascii="Century Gothic" w:hAnsi="Century Gothic" w:eastAsia="Century Gothic" w:cs="Century Gothic"/>
          <w:sz w:val="22"/>
          <w:szCs w:val="22"/>
        </w:rPr>
        <w:t>Any project homework</w:t>
      </w:r>
      <w:r w:rsidRPr="556A3475" w:rsidR="4739853D">
        <w:rPr>
          <w:rFonts w:ascii="Century Gothic" w:hAnsi="Century Gothic" w:eastAsia="Century Gothic" w:cs="Century Gothic"/>
          <w:sz w:val="22"/>
          <w:szCs w:val="22"/>
        </w:rPr>
        <w:t xml:space="preserve"> to</w:t>
      </w:r>
      <w:r w:rsidRPr="556A3475" w:rsidR="00C00167">
        <w:rPr>
          <w:rFonts w:ascii="Century Gothic" w:hAnsi="Century Gothic" w:eastAsia="Century Gothic" w:cs="Century Gothic"/>
          <w:sz w:val="22"/>
          <w:szCs w:val="22"/>
        </w:rPr>
        <w:t xml:space="preserve"> be </w:t>
      </w:r>
      <w:r w:rsidRPr="556A3475" w:rsidR="008007C8">
        <w:rPr>
          <w:rFonts w:ascii="Century Gothic" w:hAnsi="Century Gothic" w:eastAsia="Century Gothic" w:cs="Century Gothic"/>
          <w:sz w:val="22"/>
          <w:szCs w:val="22"/>
        </w:rPr>
        <w:t>completed by</w:t>
      </w:r>
      <w:r w:rsidRPr="556A3475" w:rsidR="04895F26">
        <w:rPr>
          <w:rFonts w:ascii="Century Gothic" w:hAnsi="Century Gothic" w:eastAsia="Century Gothic" w:cs="Century Gothic"/>
          <w:sz w:val="22"/>
          <w:szCs w:val="22"/>
        </w:rPr>
        <w:t xml:space="preserve"> 25.10.2024. </w:t>
      </w:r>
    </w:p>
    <w:tbl>
      <w:tblPr>
        <w:tblW w:w="11028" w:type="dxa"/>
        <w:tblInd w:w="-147"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Look w:val="0000" w:firstRow="0" w:lastRow="0" w:firstColumn="0" w:lastColumn="0" w:noHBand="0" w:noVBand="0"/>
      </w:tblPr>
      <w:tblGrid>
        <w:gridCol w:w="2460"/>
        <w:gridCol w:w="2288"/>
        <w:gridCol w:w="2411"/>
        <w:gridCol w:w="3869"/>
      </w:tblGrid>
      <w:tr w:rsidR="000331D4" w:rsidTr="556A3475" w14:paraId="05E4A6D8" w14:textId="77777777">
        <w:tc>
          <w:tcPr>
            <w:tcW w:w="2460" w:type="dxa"/>
            <w:vMerge w:val="restart"/>
            <w:tcMar/>
          </w:tcPr>
          <w:p w:rsidR="000331D4" w:rsidP="556A3475" w:rsidRDefault="002C1E06" w14:paraId="4128FCA7" w14:textId="21B0FD77">
            <w:pPr>
              <w:pStyle w:val="Normal"/>
              <w:jc w:val="center"/>
            </w:pPr>
            <w:r w:rsidR="04895F26">
              <w:drawing>
                <wp:inline wp14:editId="68D19B31" wp14:anchorId="1741CCFF">
                  <wp:extent cx="1459511" cy="971238"/>
                  <wp:effectExtent l="0" t="0" r="0" b="0"/>
                  <wp:docPr id="1275605479" name="" title=""/>
                  <wp:cNvGraphicFramePr>
                    <a:graphicFrameLocks noChangeAspect="1"/>
                  </wp:cNvGraphicFramePr>
                  <a:graphic>
                    <a:graphicData uri="http://schemas.openxmlformats.org/drawingml/2006/picture">
                      <pic:pic>
                        <pic:nvPicPr>
                          <pic:cNvPr id="0" name=""/>
                          <pic:cNvPicPr/>
                        </pic:nvPicPr>
                        <pic:blipFill>
                          <a:blip r:embed="R93d03fd8b9714ef6">
                            <a:extLst>
                              <a:ext xmlns:a="http://schemas.openxmlformats.org/drawingml/2006/main" uri="{28A0092B-C50C-407E-A947-70E740481C1C}">
                                <a14:useLocalDpi val="0"/>
                              </a:ext>
                            </a:extLst>
                          </a:blip>
                          <a:stretch>
                            <a:fillRect/>
                          </a:stretch>
                        </pic:blipFill>
                        <pic:spPr>
                          <a:xfrm>
                            <a:off x="0" y="0"/>
                            <a:ext cx="1459511" cy="971238"/>
                          </a:xfrm>
                          <a:prstGeom prst="rect">
                            <a:avLst/>
                          </a:prstGeom>
                        </pic:spPr>
                      </pic:pic>
                    </a:graphicData>
                  </a:graphic>
                </wp:inline>
              </w:drawing>
            </w:r>
          </w:p>
        </w:tc>
        <w:tc>
          <w:tcPr>
            <w:tcW w:w="8568" w:type="dxa"/>
            <w:gridSpan w:val="3"/>
            <w:tcMar/>
          </w:tcPr>
          <w:p w:rsidR="000331D4" w:rsidP="556A3475" w:rsidRDefault="00C00167" w14:paraId="5C71598C" w14:textId="5DE5AC7B">
            <w:pPr>
              <w:rPr>
                <w:rFonts w:ascii="Century Gothic" w:hAnsi="Century Gothic" w:eastAsia="Century Gothic" w:cs="Century Gothic"/>
                <w:b w:val="1"/>
                <w:bCs w:val="1"/>
                <w:sz w:val="20"/>
                <w:szCs w:val="20"/>
              </w:rPr>
            </w:pPr>
            <w:r w:rsidRPr="556A3475" w:rsidR="00C00167">
              <w:rPr>
                <w:rFonts w:ascii="Century Gothic" w:hAnsi="Century Gothic" w:eastAsia="Century Gothic" w:cs="Century Gothic"/>
                <w:b w:val="1"/>
                <w:bCs w:val="1"/>
                <w:sz w:val="20"/>
                <w:szCs w:val="20"/>
              </w:rPr>
              <w:t xml:space="preserve">Regular Weekly Homework: Reading, </w:t>
            </w:r>
            <w:r w:rsidRPr="556A3475" w:rsidR="00FD4D27">
              <w:rPr>
                <w:rFonts w:ascii="Century Gothic" w:hAnsi="Century Gothic" w:eastAsia="Century Gothic" w:cs="Century Gothic"/>
                <w:b w:val="1"/>
                <w:bCs w:val="1"/>
                <w:sz w:val="20"/>
                <w:szCs w:val="20"/>
              </w:rPr>
              <w:t>s</w:t>
            </w:r>
            <w:r w:rsidRPr="556A3475" w:rsidR="0053751D">
              <w:rPr>
                <w:rFonts w:ascii="Century Gothic" w:hAnsi="Century Gothic" w:eastAsia="Century Gothic" w:cs="Century Gothic"/>
                <w:b w:val="1"/>
                <w:bCs w:val="1"/>
                <w:sz w:val="20"/>
                <w:szCs w:val="20"/>
              </w:rPr>
              <w:t>pellings</w:t>
            </w:r>
            <w:r w:rsidRPr="556A3475" w:rsidR="00FD4D27">
              <w:rPr>
                <w:rFonts w:ascii="Century Gothic" w:hAnsi="Century Gothic" w:eastAsia="Century Gothic" w:cs="Century Gothic"/>
                <w:b w:val="1"/>
                <w:bCs w:val="1"/>
                <w:sz w:val="20"/>
                <w:szCs w:val="20"/>
              </w:rPr>
              <w:t xml:space="preserve"> and </w:t>
            </w:r>
            <w:r w:rsidRPr="556A3475" w:rsidR="6FEF41B1">
              <w:rPr>
                <w:rFonts w:ascii="Century Gothic" w:hAnsi="Century Gothic" w:eastAsia="Century Gothic" w:cs="Century Gothic"/>
                <w:b w:val="1"/>
                <w:bCs w:val="1"/>
                <w:sz w:val="20"/>
                <w:szCs w:val="20"/>
              </w:rPr>
              <w:t xml:space="preserve">Education City set work. </w:t>
            </w:r>
          </w:p>
          <w:p w:rsidR="000331D4" w:rsidP="556A3475" w:rsidRDefault="00C00167" w14:paraId="0385499F" w14:textId="5E79630D">
            <w:pPr>
              <w:rPr>
                <w:rFonts w:ascii="Century Gothic" w:hAnsi="Century Gothic" w:eastAsia="Century Gothic" w:cs="Century Gothic"/>
                <w:i w:val="1"/>
                <w:iCs w:val="1"/>
                <w:sz w:val="20"/>
                <w:szCs w:val="20"/>
              </w:rPr>
            </w:pPr>
            <w:r w:rsidRPr="556A3475" w:rsidR="00C00167">
              <w:rPr>
                <w:rFonts w:ascii="Century Gothic" w:hAnsi="Century Gothic" w:eastAsia="Century Gothic" w:cs="Century Gothic"/>
                <w:i w:val="1"/>
                <w:iCs w:val="1"/>
                <w:sz w:val="20"/>
                <w:szCs w:val="20"/>
              </w:rPr>
              <w:t>Reminder: Copies of spelling sheet</w:t>
            </w:r>
            <w:r w:rsidRPr="556A3475" w:rsidR="495C0AEA">
              <w:rPr>
                <w:rFonts w:ascii="Century Gothic" w:hAnsi="Century Gothic" w:eastAsia="Century Gothic" w:cs="Century Gothic"/>
                <w:i w:val="1"/>
                <w:iCs w:val="1"/>
                <w:sz w:val="20"/>
                <w:szCs w:val="20"/>
              </w:rPr>
              <w:t>s</w:t>
            </w:r>
            <w:r w:rsidRPr="556A3475" w:rsidR="002B7283">
              <w:rPr>
                <w:rFonts w:ascii="Century Gothic" w:hAnsi="Century Gothic" w:eastAsia="Century Gothic" w:cs="Century Gothic"/>
                <w:i w:val="1"/>
                <w:iCs w:val="1"/>
                <w:sz w:val="20"/>
                <w:szCs w:val="20"/>
              </w:rPr>
              <w:t xml:space="preserve"> </w:t>
            </w:r>
            <w:r w:rsidRPr="556A3475" w:rsidR="00C00167">
              <w:rPr>
                <w:rFonts w:ascii="Century Gothic" w:hAnsi="Century Gothic" w:eastAsia="Century Gothic" w:cs="Century Gothic"/>
                <w:i w:val="1"/>
                <w:iCs w:val="1"/>
                <w:sz w:val="20"/>
                <w:szCs w:val="20"/>
              </w:rPr>
              <w:t>can be found on our Class web page</w:t>
            </w:r>
            <w:r w:rsidRPr="556A3475" w:rsidR="00FD4D27">
              <w:rPr>
                <w:rFonts w:ascii="Century Gothic" w:hAnsi="Century Gothic" w:eastAsia="Century Gothic" w:cs="Century Gothic"/>
                <w:i w:val="1"/>
                <w:iCs w:val="1"/>
                <w:sz w:val="20"/>
                <w:szCs w:val="20"/>
              </w:rPr>
              <w:t xml:space="preserve"> and Dojo.</w:t>
            </w:r>
            <w:r w:rsidRPr="556A3475" w:rsidR="001731FB">
              <w:rPr>
                <w:rFonts w:ascii="Century Gothic" w:hAnsi="Century Gothic" w:eastAsia="Century Gothic" w:cs="Century Gothic"/>
                <w:i w:val="1"/>
                <w:iCs w:val="1"/>
                <w:sz w:val="20"/>
                <w:szCs w:val="20"/>
              </w:rPr>
              <w:t xml:space="preserve">  </w:t>
            </w:r>
            <w:r w:rsidRPr="556A3475" w:rsidR="001731FB">
              <w:rPr>
                <w:rFonts w:ascii="Century Gothic" w:hAnsi="Century Gothic" w:eastAsia="Century Gothic" w:cs="Century Gothic"/>
                <w:i w:val="1"/>
                <w:iCs w:val="1"/>
                <w:sz w:val="20"/>
                <w:szCs w:val="20"/>
                <w:highlight w:val="yellow"/>
              </w:rPr>
              <w:t>Spelling tests will take place every</w:t>
            </w:r>
            <w:r w:rsidRPr="556A3475" w:rsidR="5754EB39">
              <w:rPr>
                <w:rFonts w:ascii="Century Gothic" w:hAnsi="Century Gothic" w:eastAsia="Century Gothic" w:cs="Century Gothic"/>
                <w:i w:val="1"/>
                <w:iCs w:val="1"/>
                <w:sz w:val="20"/>
                <w:szCs w:val="20"/>
                <w:highlight w:val="yellow"/>
              </w:rPr>
              <w:t xml:space="preserve"> Wednesday</w:t>
            </w:r>
            <w:r w:rsidRPr="556A3475" w:rsidR="5754EB39">
              <w:rPr>
                <w:rFonts w:ascii="Century Gothic" w:hAnsi="Century Gothic" w:eastAsia="Century Gothic" w:cs="Century Gothic"/>
                <w:i w:val="1"/>
                <w:iCs w:val="1"/>
                <w:sz w:val="20"/>
                <w:szCs w:val="20"/>
              </w:rPr>
              <w:t xml:space="preserve">. </w:t>
            </w:r>
          </w:p>
          <w:p w:rsidR="000331D4" w:rsidP="556A3475" w:rsidRDefault="00C00167" w14:paraId="2B66129C" w14:textId="08747245">
            <w:pPr>
              <w:rPr>
                <w:rFonts w:ascii="Century Gothic" w:hAnsi="Century Gothic" w:eastAsia="Century Gothic" w:cs="Century Gothic"/>
                <w:sz w:val="20"/>
                <w:szCs w:val="20"/>
                <w:highlight w:val="yellow"/>
              </w:rPr>
            </w:pPr>
            <w:r w:rsidRPr="556A3475" w:rsidR="00C00167">
              <w:rPr>
                <w:rFonts w:ascii="Century Gothic" w:hAnsi="Century Gothic" w:eastAsia="Century Gothic" w:cs="Century Gothic"/>
                <w:b w:val="1"/>
                <w:bCs w:val="1"/>
                <w:sz w:val="20"/>
                <w:szCs w:val="20"/>
              </w:rPr>
              <w:t>Topic-Linked Homework:</w:t>
            </w:r>
            <w:r w:rsidRPr="556A3475" w:rsidR="00C00167">
              <w:rPr>
                <w:rFonts w:ascii="Century Gothic" w:hAnsi="Century Gothic" w:eastAsia="Century Gothic" w:cs="Century Gothic"/>
                <w:sz w:val="20"/>
                <w:szCs w:val="20"/>
              </w:rPr>
              <w:t xml:space="preserve"> Choose at least </w:t>
            </w:r>
            <w:r w:rsidRPr="556A3475" w:rsidR="00C00167">
              <w:rPr>
                <w:rFonts w:ascii="Century Gothic" w:hAnsi="Century Gothic" w:eastAsia="Century Gothic" w:cs="Century Gothic"/>
                <w:b w:val="1"/>
                <w:bCs w:val="1"/>
                <w:sz w:val="20"/>
                <w:szCs w:val="20"/>
              </w:rPr>
              <w:t xml:space="preserve">ONE </w:t>
            </w:r>
            <w:r w:rsidRPr="556A3475" w:rsidR="00C00167">
              <w:rPr>
                <w:rFonts w:ascii="Century Gothic" w:hAnsi="Century Gothic" w:eastAsia="Century Gothic" w:cs="Century Gothic"/>
                <w:sz w:val="20"/>
                <w:szCs w:val="20"/>
              </w:rPr>
              <w:t>of these challenges to complete each week</w:t>
            </w:r>
            <w:r w:rsidRPr="556A3475" w:rsidR="00C00167">
              <w:rPr>
                <w:rFonts w:ascii="Century Gothic" w:hAnsi="Century Gothic" w:eastAsia="Century Gothic" w:cs="Century Gothic"/>
                <w:sz w:val="20"/>
                <w:szCs w:val="20"/>
              </w:rPr>
              <w:t xml:space="preserve">. </w:t>
            </w:r>
            <w:r w:rsidRPr="556A3475" w:rsidR="00C00167">
              <w:rPr>
                <w:rFonts w:ascii="Century Gothic" w:hAnsi="Century Gothic" w:eastAsia="Century Gothic" w:cs="Century Gothic"/>
                <w:sz w:val="20"/>
                <w:szCs w:val="20"/>
                <w:highlight w:val="yellow"/>
              </w:rPr>
              <w:t xml:space="preserve">Each Task is worth 5 </w:t>
            </w:r>
            <w:r w:rsidRPr="556A3475" w:rsidR="00FD4D27">
              <w:rPr>
                <w:rFonts w:ascii="Century Gothic" w:hAnsi="Century Gothic" w:eastAsia="Century Gothic" w:cs="Century Gothic"/>
                <w:sz w:val="20"/>
                <w:szCs w:val="20"/>
                <w:highlight w:val="yellow"/>
              </w:rPr>
              <w:t xml:space="preserve">Dojo </w:t>
            </w:r>
            <w:r w:rsidRPr="556A3475" w:rsidR="00C00167">
              <w:rPr>
                <w:rFonts w:ascii="Century Gothic" w:hAnsi="Century Gothic" w:eastAsia="Century Gothic" w:cs="Century Gothic"/>
                <w:sz w:val="20"/>
                <w:szCs w:val="20"/>
                <w:highlight w:val="yellow"/>
              </w:rPr>
              <w:t xml:space="preserve">points, unless </w:t>
            </w:r>
            <w:r w:rsidRPr="556A3475" w:rsidR="00C00167">
              <w:rPr>
                <w:rFonts w:ascii="Century Gothic" w:hAnsi="Century Gothic" w:eastAsia="Century Gothic" w:cs="Century Gothic"/>
                <w:sz w:val="20"/>
                <w:szCs w:val="20"/>
                <w:highlight w:val="yellow"/>
              </w:rPr>
              <w:t>stated</w:t>
            </w:r>
            <w:r w:rsidRPr="556A3475" w:rsidR="00C00167">
              <w:rPr>
                <w:rFonts w:ascii="Century Gothic" w:hAnsi="Century Gothic" w:eastAsia="Century Gothic" w:cs="Century Gothic"/>
                <w:sz w:val="20"/>
                <w:szCs w:val="20"/>
                <w:highlight w:val="yellow"/>
              </w:rPr>
              <w:t xml:space="preserve"> otherwise</w:t>
            </w:r>
            <w:r w:rsidRPr="556A3475" w:rsidR="364A4549">
              <w:rPr>
                <w:rFonts w:ascii="Century Gothic" w:hAnsi="Century Gothic" w:eastAsia="Century Gothic" w:cs="Century Gothic"/>
                <w:sz w:val="20"/>
                <w:szCs w:val="20"/>
                <w:highlight w:val="yellow"/>
              </w:rPr>
              <w:t xml:space="preserve">. </w:t>
            </w:r>
          </w:p>
        </w:tc>
      </w:tr>
      <w:tr w:rsidR="000331D4" w:rsidTr="556A3475" w14:paraId="28509755" w14:textId="77777777">
        <w:tc>
          <w:tcPr>
            <w:tcW w:w="2460" w:type="dxa"/>
            <w:vMerge/>
            <w:tcMar/>
          </w:tcPr>
          <w:p w:rsidR="000331D4" w:rsidRDefault="000331D4" w14:paraId="2FE15A7A" w14:textId="77777777">
            <w:pPr>
              <w:widowControl w:val="0"/>
              <w:pBdr>
                <w:top w:val="nil"/>
                <w:left w:val="nil"/>
                <w:bottom w:val="nil"/>
                <w:right w:val="nil"/>
                <w:between w:val="nil"/>
              </w:pBdr>
              <w:spacing w:line="276" w:lineRule="auto"/>
              <w:rPr>
                <w:rFonts w:ascii="Century Gothic" w:hAnsi="Century Gothic" w:eastAsia="Century Gothic" w:cs="Century Gothic"/>
              </w:rPr>
            </w:pPr>
          </w:p>
        </w:tc>
        <w:tc>
          <w:tcPr>
            <w:tcW w:w="2288" w:type="dxa"/>
            <w:tcBorders>
              <w:bottom w:val="single" w:color="000000" w:themeColor="text1" w:sz="24" w:space="0"/>
            </w:tcBorders>
            <w:tcMar/>
          </w:tcPr>
          <w:p w:rsidR="000331D4" w:rsidRDefault="00C00167" w14:paraId="7358C206" w14:textId="77777777">
            <w:pPr>
              <w:jc w:val="center"/>
              <w:rPr>
                <w:rFonts w:ascii="Century Gothic" w:hAnsi="Century Gothic" w:eastAsia="Century Gothic" w:cs="Century Gothic"/>
              </w:rPr>
            </w:pPr>
            <w:r>
              <w:rPr>
                <w:rFonts w:ascii="Century Gothic" w:hAnsi="Century Gothic" w:eastAsia="Century Gothic" w:cs="Century Gothic"/>
                <w:b/>
              </w:rPr>
              <w:t>Knowledge and Understanding</w:t>
            </w:r>
          </w:p>
        </w:tc>
        <w:tc>
          <w:tcPr>
            <w:tcW w:w="2411" w:type="dxa"/>
            <w:tcBorders>
              <w:bottom w:val="single" w:color="000000" w:themeColor="text1" w:sz="24" w:space="0"/>
            </w:tcBorders>
            <w:tcMar/>
          </w:tcPr>
          <w:p w:rsidR="000331D4" w:rsidRDefault="00C00167" w14:paraId="2F1859DD" w14:textId="77777777">
            <w:pPr>
              <w:jc w:val="center"/>
              <w:rPr>
                <w:rFonts w:ascii="Century Gothic" w:hAnsi="Century Gothic" w:eastAsia="Century Gothic" w:cs="Century Gothic"/>
              </w:rPr>
            </w:pPr>
            <w:r>
              <w:rPr>
                <w:rFonts w:ascii="Century Gothic" w:hAnsi="Century Gothic" w:eastAsia="Century Gothic" w:cs="Century Gothic"/>
                <w:b/>
              </w:rPr>
              <w:t xml:space="preserve">Applying and </w:t>
            </w:r>
            <w:proofErr w:type="spellStart"/>
            <w:r>
              <w:rPr>
                <w:rFonts w:ascii="Century Gothic" w:hAnsi="Century Gothic" w:eastAsia="Century Gothic" w:cs="Century Gothic"/>
                <w:b/>
              </w:rPr>
              <w:t>Analysing</w:t>
            </w:r>
            <w:proofErr w:type="spellEnd"/>
          </w:p>
        </w:tc>
        <w:tc>
          <w:tcPr>
            <w:tcW w:w="3869" w:type="dxa"/>
            <w:tcBorders>
              <w:bottom w:val="single" w:color="000000" w:themeColor="text1" w:sz="24" w:space="0"/>
            </w:tcBorders>
            <w:tcMar/>
          </w:tcPr>
          <w:p w:rsidR="000331D4" w:rsidRDefault="00C00167" w14:paraId="543C4C86" w14:textId="77777777">
            <w:pPr>
              <w:jc w:val="center"/>
              <w:rPr>
                <w:rFonts w:ascii="Century Gothic" w:hAnsi="Century Gothic" w:eastAsia="Century Gothic" w:cs="Century Gothic"/>
              </w:rPr>
            </w:pPr>
            <w:r>
              <w:rPr>
                <w:rFonts w:ascii="Century Gothic" w:hAnsi="Century Gothic" w:eastAsia="Century Gothic" w:cs="Century Gothic"/>
                <w:b/>
              </w:rPr>
              <w:t>Creating and Evaluating</w:t>
            </w:r>
          </w:p>
        </w:tc>
      </w:tr>
      <w:tr w:rsidR="000331D4" w:rsidTr="556A3475" w14:paraId="5D81B99C" w14:textId="77777777">
        <w:trPr>
          <w:trHeight w:val="2840"/>
        </w:trPr>
        <w:tc>
          <w:tcPr>
            <w:tcW w:w="2460"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Pr="00DD2F87" w:rsidR="000331D4" w:rsidRDefault="00C00167" w14:paraId="36CA6BE0" w14:textId="77777777">
            <w:pPr>
              <w:rPr>
                <w:rFonts w:ascii="Century Gothic" w:hAnsi="Century Gothic" w:eastAsia="Century Gothic" w:cs="Century Gothic"/>
                <w:sz w:val="18"/>
                <w:szCs w:val="18"/>
              </w:rPr>
            </w:pPr>
            <w:r w:rsidRPr="00DD2F87">
              <w:rPr>
                <w:rFonts w:ascii="Century Gothic" w:hAnsi="Century Gothic" w:eastAsia="Century Gothic" w:cs="Century Gothic"/>
                <w:b/>
                <w:sz w:val="18"/>
                <w:szCs w:val="18"/>
              </w:rPr>
              <w:t>Communication and Literacy</w:t>
            </w:r>
          </w:p>
          <w:p w:rsidRPr="00DD2F87" w:rsidR="000331D4" w:rsidRDefault="00C00167" w14:paraId="0E993B9B" w14:textId="77777777">
            <w:pPr>
              <w:rPr>
                <w:rFonts w:ascii="Century Gothic" w:hAnsi="Century Gothic" w:eastAsia="Century Gothic" w:cs="Century Gothic"/>
                <w:sz w:val="18"/>
                <w:szCs w:val="18"/>
              </w:rPr>
            </w:pPr>
            <w:r w:rsidRPr="00DD2F87">
              <w:rPr>
                <w:rFonts w:ascii="Century Gothic" w:hAnsi="Century Gothic" w:eastAsia="Century Gothic" w:cs="Century Gothic"/>
                <w:b/>
                <w:sz w:val="18"/>
                <w:szCs w:val="18"/>
              </w:rPr>
              <w:t>(Reading, Writing and Speaking)</w:t>
            </w:r>
          </w:p>
          <w:p w:rsidRPr="00C00167" w:rsidR="000331D4" w:rsidRDefault="000331D4" w14:paraId="27906ADF" w14:textId="77777777">
            <w:pPr>
              <w:rPr>
                <w:rFonts w:ascii="Century Gothic" w:hAnsi="Century Gothic" w:eastAsia="Century Gothic" w:cs="Century Gothic"/>
              </w:rPr>
            </w:pPr>
          </w:p>
          <w:p w:rsidRPr="00C00167" w:rsidR="000331D4" w:rsidRDefault="000331D4" w14:paraId="6A60C460" w14:textId="77777777">
            <w:pPr>
              <w:rPr>
                <w:rFonts w:ascii="Century Gothic" w:hAnsi="Century Gothic" w:eastAsia="Century Gothic" w:cs="Century Gothic"/>
              </w:rPr>
            </w:pPr>
          </w:p>
        </w:tc>
        <w:tc>
          <w:tcPr>
            <w:tcW w:w="2288" w:type="dxa"/>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Pr="00A81138" w:rsidR="00A81138" w:rsidP="00A81138" w:rsidRDefault="00A81138" w14:paraId="6D5A425B" w14:textId="77777777">
            <w:pPr>
              <w:rPr>
                <w:rFonts w:ascii="Century Gothic" w:hAnsi="Century Gothic" w:cstheme="minorHAnsi"/>
                <w:b/>
                <w:sz w:val="22"/>
                <w:szCs w:val="22"/>
                <w:u w:val="single"/>
              </w:rPr>
            </w:pPr>
            <w:r w:rsidRPr="00A81138">
              <w:rPr>
                <w:rFonts w:ascii="Century Gothic" w:hAnsi="Century Gothic" w:cstheme="minorHAnsi"/>
                <w:b/>
                <w:sz w:val="22"/>
                <w:szCs w:val="22"/>
                <w:u w:val="single"/>
              </w:rPr>
              <w:t>EGPS (English, Grammar, Punctuation and Grammar)</w:t>
            </w:r>
          </w:p>
          <w:p w:rsidRPr="002B7283" w:rsidR="006262E1" w:rsidP="556A3475" w:rsidRDefault="00A81138" w14:paraId="3643172B" w14:textId="3AB084D6" w14:noSpellErr="1">
            <w:pPr>
              <w:rPr>
                <w:rFonts w:ascii="Century Gothic" w:hAnsi="Century Gothic" w:eastAsia="Century Gothic" w:cs="Century Gothic"/>
                <w:sz w:val="18"/>
                <w:szCs w:val="18"/>
              </w:rPr>
            </w:pPr>
            <w:r w:rsidRPr="556A3475" w:rsidR="00A81138">
              <w:rPr>
                <w:rFonts w:ascii="Century Gothic" w:hAnsi="Century Gothic" w:cs="Cambria" w:cstheme="minorAscii"/>
                <w:b w:val="1"/>
                <w:bCs w:val="1"/>
                <w:i w:val="1"/>
                <w:iCs w:val="1"/>
                <w:sz w:val="18"/>
                <w:szCs w:val="18"/>
              </w:rPr>
              <w:t>Weekly</w:t>
            </w:r>
            <w:r w:rsidRPr="556A3475" w:rsidR="00A81138">
              <w:rPr>
                <w:rFonts w:ascii="Century Gothic" w:hAnsi="Century Gothic" w:cs="Cambria" w:cstheme="minorAscii"/>
                <w:sz w:val="18"/>
                <w:szCs w:val="18"/>
              </w:rPr>
              <w:t xml:space="preserve"> tasks will be set on Education City (</w:t>
            </w:r>
            <w:hyperlink r:id="Rc8fe3343305b4940">
              <w:r w:rsidRPr="556A3475" w:rsidR="00A81138">
                <w:rPr>
                  <w:rStyle w:val="Hyperlink"/>
                  <w:rFonts w:ascii="Century Gothic" w:hAnsi="Century Gothic" w:cs="Cambria" w:cstheme="minorAscii"/>
                  <w:sz w:val="18"/>
                  <w:szCs w:val="18"/>
                </w:rPr>
                <w:t>www.educationcity.com</w:t>
              </w:r>
            </w:hyperlink>
            <w:r w:rsidRPr="556A3475" w:rsidR="00A81138">
              <w:rPr>
                <w:rFonts w:ascii="Century Gothic" w:hAnsi="Century Gothic" w:cs="Cambria" w:cstheme="minorAscii"/>
                <w:sz w:val="18"/>
                <w:szCs w:val="18"/>
              </w:rPr>
              <w:t>) or sent home as a paper exercise.</w:t>
            </w:r>
          </w:p>
        </w:tc>
        <w:tc>
          <w:tcPr>
            <w:tcW w:w="2411" w:type="dxa"/>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Pr="00C00167" w:rsidR="000331D4" w:rsidRDefault="00C00167" w14:paraId="46DC997F" w14:textId="77777777">
            <w:pPr>
              <w:rPr>
                <w:rFonts w:ascii="Century Gothic" w:hAnsi="Century Gothic" w:eastAsia="Century Gothic" w:cs="Century Gothic"/>
                <w:u w:val="single"/>
              </w:rPr>
            </w:pPr>
            <w:r w:rsidRPr="00C00167">
              <w:rPr>
                <w:rFonts w:ascii="Century Gothic" w:hAnsi="Century Gothic" w:eastAsia="Century Gothic" w:cs="Century Gothic"/>
                <w:b/>
                <w:u w:val="single"/>
              </w:rPr>
              <w:t>Reading Activity</w:t>
            </w:r>
          </w:p>
          <w:p w:rsidRPr="00A81138" w:rsidR="006262E1" w:rsidP="556A3475" w:rsidRDefault="00B0678D" w14:paraId="2EF9816F" w14:textId="32909E69">
            <w:pPr>
              <w:rPr>
                <w:rFonts w:ascii="Century Gothic" w:hAnsi="Century Gothic" w:eastAsia="Century Gothic" w:cs="Century Gothic"/>
                <w:sz w:val="18"/>
                <w:szCs w:val="18"/>
              </w:rPr>
            </w:pPr>
            <w:r w:rsidRPr="556A3475" w:rsidR="2DC32BC8">
              <w:rPr>
                <w:rFonts w:ascii="Century Gothic" w:hAnsi="Century Gothic" w:eastAsia="Century Gothic" w:cs="Century Gothic"/>
                <w:sz w:val="18"/>
                <w:szCs w:val="18"/>
              </w:rPr>
              <w:t>Black History Month is this month so to c</w:t>
            </w:r>
            <w:r w:rsidRPr="556A3475" w:rsidR="28EADFE6">
              <w:rPr>
                <w:rFonts w:ascii="Century Gothic" w:hAnsi="Century Gothic" w:eastAsia="Century Gothic" w:cs="Century Gothic"/>
                <w:sz w:val="18"/>
                <w:szCs w:val="18"/>
              </w:rPr>
              <w:t>elebrate</w:t>
            </w:r>
            <w:r w:rsidRPr="556A3475" w:rsidR="10FBD1AB">
              <w:rPr>
                <w:rFonts w:ascii="Century Gothic" w:hAnsi="Century Gothic" w:eastAsia="Century Gothic" w:cs="Century Gothic"/>
                <w:sz w:val="18"/>
                <w:szCs w:val="18"/>
              </w:rPr>
              <w:t xml:space="preserve"> </w:t>
            </w:r>
            <w:r w:rsidRPr="556A3475" w:rsidR="10FBD1AB">
              <w:rPr>
                <w:rFonts w:ascii="Century Gothic" w:hAnsi="Century Gothic" w:eastAsia="Century Gothic" w:cs="Century Gothic"/>
                <w:sz w:val="18"/>
                <w:szCs w:val="18"/>
              </w:rPr>
              <w:t xml:space="preserve">you could </w:t>
            </w:r>
            <w:r w:rsidRPr="556A3475" w:rsidR="0292E635">
              <w:rPr>
                <w:rFonts w:ascii="Century Gothic" w:hAnsi="Century Gothic" w:eastAsia="Century Gothic" w:cs="Century Gothic"/>
                <w:sz w:val="18"/>
                <w:szCs w:val="18"/>
              </w:rPr>
              <w:t xml:space="preserve">research further amount </w:t>
            </w:r>
            <w:r w:rsidRPr="556A3475" w:rsidR="2A9196E4">
              <w:rPr>
                <w:rFonts w:ascii="Century Gothic" w:hAnsi="Century Gothic" w:eastAsia="Century Gothic" w:cs="Century Gothic"/>
                <w:sz w:val="18"/>
                <w:szCs w:val="18"/>
              </w:rPr>
              <w:t>an important black person and create a fact file to show what you have learnt</w:t>
            </w:r>
            <w:r w:rsidRPr="556A3475" w:rsidR="10FBD1AB">
              <w:rPr>
                <w:rFonts w:ascii="Century Gothic" w:hAnsi="Century Gothic" w:eastAsia="Century Gothic" w:cs="Century Gothic"/>
                <w:sz w:val="18"/>
                <w:szCs w:val="18"/>
              </w:rPr>
              <w:t xml:space="preserve">.  </w:t>
            </w:r>
          </w:p>
        </w:tc>
        <w:tc>
          <w:tcPr>
            <w:tcW w:w="3869" w:type="dxa"/>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000331D4" w:rsidRDefault="00B0678D" w14:paraId="34E74F0D" w14:textId="27485342">
            <w:pPr>
              <w:rPr>
                <w:rFonts w:ascii="Century Gothic" w:hAnsi="Century Gothic" w:eastAsia="Century Gothic" w:cs="Century Gothic"/>
                <w:b/>
                <w:u w:val="single"/>
              </w:rPr>
            </w:pPr>
            <w:r>
              <w:rPr>
                <w:rFonts w:ascii="Century Gothic" w:hAnsi="Century Gothic" w:eastAsia="Century Gothic" w:cs="Century Gothic"/>
                <w:b/>
                <w:u w:val="single"/>
              </w:rPr>
              <w:t>Creative Writing</w:t>
            </w:r>
          </w:p>
          <w:p w:rsidRPr="002B7283" w:rsidR="000331D4" w:rsidP="556A3475" w:rsidRDefault="00B0678D" w14:paraId="28D06364" w14:textId="3BE4331D">
            <w:pPr>
              <w:rPr>
                <w:rFonts w:ascii="Century Gothic" w:hAnsi="Century Gothic" w:eastAsia="Century Gothic" w:cs="Century Gothic"/>
                <w:sz w:val="18"/>
                <w:szCs w:val="18"/>
              </w:rPr>
            </w:pPr>
            <w:r w:rsidRPr="556A3475" w:rsidR="10FBD1AB">
              <w:rPr>
                <w:rFonts w:ascii="Century Gothic" w:hAnsi="Century Gothic" w:eastAsia="Century Gothic" w:cs="Century Gothic"/>
                <w:sz w:val="18"/>
                <w:szCs w:val="18"/>
              </w:rPr>
              <w:t xml:space="preserve">This term, we </w:t>
            </w:r>
            <w:r w:rsidRPr="556A3475" w:rsidR="2A3145D4">
              <w:rPr>
                <w:rFonts w:ascii="Century Gothic" w:hAnsi="Century Gothic" w:eastAsia="Century Gothic" w:cs="Century Gothic"/>
                <w:sz w:val="18"/>
                <w:szCs w:val="18"/>
              </w:rPr>
              <w:t>are</w:t>
            </w:r>
            <w:r w:rsidRPr="556A3475" w:rsidR="10FBD1AB">
              <w:rPr>
                <w:rFonts w:ascii="Century Gothic" w:hAnsi="Century Gothic" w:eastAsia="Century Gothic" w:cs="Century Gothic"/>
                <w:sz w:val="18"/>
                <w:szCs w:val="18"/>
              </w:rPr>
              <w:t xml:space="preserve"> reading a book called </w:t>
            </w:r>
            <w:r w:rsidRPr="556A3475" w:rsidR="309156BB">
              <w:rPr>
                <w:rFonts w:ascii="Century Gothic" w:hAnsi="Century Gothic" w:eastAsia="Century Gothic" w:cs="Century Gothic"/>
                <w:i w:val="1"/>
                <w:iCs w:val="1"/>
                <w:sz w:val="18"/>
                <w:szCs w:val="18"/>
              </w:rPr>
              <w:t xml:space="preserve">The Magic Finger </w:t>
            </w:r>
            <w:r w:rsidRPr="556A3475" w:rsidR="309156BB">
              <w:rPr>
                <w:rFonts w:ascii="Century Gothic" w:hAnsi="Century Gothic" w:eastAsia="Century Gothic" w:cs="Century Gothic"/>
                <w:i w:val="0"/>
                <w:iCs w:val="0"/>
                <w:sz w:val="18"/>
                <w:szCs w:val="18"/>
              </w:rPr>
              <w:t>by Roald Dahl</w:t>
            </w:r>
            <w:r w:rsidRPr="556A3475" w:rsidR="10FBD1AB">
              <w:rPr>
                <w:rFonts w:ascii="Century Gothic" w:hAnsi="Century Gothic" w:eastAsia="Century Gothic" w:cs="Century Gothic"/>
                <w:sz w:val="18"/>
                <w:szCs w:val="18"/>
              </w:rPr>
              <w:t>.</w:t>
            </w:r>
            <w:r w:rsidRPr="556A3475" w:rsidR="00C00167">
              <w:rPr>
                <w:rFonts w:ascii="Century Gothic" w:hAnsi="Century Gothic" w:eastAsia="Century Gothic" w:cs="Century Gothic"/>
                <w:sz w:val="18"/>
                <w:szCs w:val="18"/>
              </w:rPr>
              <w:t xml:space="preserve"> </w:t>
            </w:r>
            <w:r w:rsidRPr="556A3475" w:rsidR="10FBD1AB">
              <w:rPr>
                <w:rFonts w:ascii="Century Gothic" w:hAnsi="Century Gothic" w:eastAsia="Century Gothic" w:cs="Century Gothic"/>
                <w:sz w:val="18"/>
                <w:szCs w:val="18"/>
              </w:rPr>
              <w:t xml:space="preserve">This book </w:t>
            </w:r>
            <w:r w:rsidRPr="556A3475" w:rsidR="1C96425F">
              <w:rPr>
                <w:rFonts w:ascii="Century Gothic" w:hAnsi="Century Gothic" w:eastAsia="Century Gothic" w:cs="Century Gothic"/>
                <w:sz w:val="18"/>
                <w:szCs w:val="18"/>
              </w:rPr>
              <w:t>follows the events of a girl who, when angry, casts magic using her finger</w:t>
            </w:r>
            <w:r w:rsidRPr="556A3475" w:rsidR="05E3F940">
              <w:rPr>
                <w:rFonts w:ascii="Century Gothic" w:hAnsi="Century Gothic" w:eastAsia="Century Gothic" w:cs="Century Gothic"/>
                <w:sz w:val="18"/>
                <w:szCs w:val="18"/>
              </w:rPr>
              <w:t xml:space="preserve"> </w:t>
            </w:r>
            <w:r w:rsidRPr="556A3475" w:rsidR="1C96425F">
              <w:rPr>
                <w:rFonts w:ascii="Century Gothic" w:hAnsi="Century Gothic" w:eastAsia="Century Gothic" w:cs="Century Gothic"/>
                <w:sz w:val="18"/>
                <w:szCs w:val="18"/>
              </w:rPr>
              <w:t>on the people who angered her</w:t>
            </w:r>
            <w:r w:rsidRPr="556A3475" w:rsidR="3F6B3C6D">
              <w:rPr>
                <w:rFonts w:ascii="Century Gothic" w:hAnsi="Century Gothic" w:eastAsia="Century Gothic" w:cs="Century Gothic"/>
                <w:sz w:val="18"/>
                <w:szCs w:val="18"/>
              </w:rPr>
              <w:t xml:space="preserve">. </w:t>
            </w:r>
            <w:r w:rsidRPr="556A3475" w:rsidR="10FBD1AB">
              <w:rPr>
                <w:rFonts w:ascii="Century Gothic" w:hAnsi="Century Gothic" w:eastAsia="Century Gothic" w:cs="Century Gothic"/>
                <w:sz w:val="18"/>
                <w:szCs w:val="18"/>
              </w:rPr>
              <w:t xml:space="preserve">Your task is to </w:t>
            </w:r>
            <w:r w:rsidRPr="556A3475" w:rsidR="7EFAA347">
              <w:rPr>
                <w:rFonts w:ascii="Century Gothic" w:hAnsi="Century Gothic" w:eastAsia="Century Gothic" w:cs="Century Gothic"/>
                <w:sz w:val="18"/>
                <w:szCs w:val="18"/>
              </w:rPr>
              <w:t>either draw or write (or both)</w:t>
            </w:r>
            <w:r w:rsidRPr="556A3475" w:rsidR="10FBD1AB">
              <w:rPr>
                <w:rFonts w:ascii="Century Gothic" w:hAnsi="Century Gothic" w:eastAsia="Century Gothic" w:cs="Century Gothic"/>
                <w:sz w:val="18"/>
                <w:szCs w:val="18"/>
              </w:rPr>
              <w:t xml:space="preserve"> an adventure story</w:t>
            </w:r>
            <w:r w:rsidRPr="556A3475" w:rsidR="514735F9">
              <w:rPr>
                <w:rFonts w:ascii="Century Gothic" w:hAnsi="Century Gothic" w:eastAsia="Century Gothic" w:cs="Century Gothic"/>
                <w:sz w:val="18"/>
                <w:szCs w:val="18"/>
              </w:rPr>
              <w:t xml:space="preserve"> that includes a magic character. Your story can have any character you like but </w:t>
            </w:r>
            <w:r w:rsidRPr="556A3475" w:rsidR="514735F9">
              <w:rPr>
                <w:rFonts w:ascii="Century Gothic" w:hAnsi="Century Gothic" w:eastAsia="Century Gothic" w:cs="Century Gothic"/>
                <w:sz w:val="18"/>
                <w:szCs w:val="18"/>
              </w:rPr>
              <w:t>don’t</w:t>
            </w:r>
            <w:r w:rsidRPr="556A3475" w:rsidR="514735F9">
              <w:rPr>
                <w:rFonts w:ascii="Century Gothic" w:hAnsi="Century Gothic" w:eastAsia="Century Gothic" w:cs="Century Gothic"/>
                <w:sz w:val="18"/>
                <w:szCs w:val="18"/>
              </w:rPr>
              <w:t xml:space="preserve"> forget, </w:t>
            </w:r>
            <w:r w:rsidRPr="556A3475" w:rsidR="514735F9">
              <w:rPr>
                <w:rFonts w:ascii="Century Gothic" w:hAnsi="Century Gothic" w:eastAsia="Century Gothic" w:cs="Century Gothic"/>
                <w:sz w:val="18"/>
                <w:szCs w:val="18"/>
              </w:rPr>
              <w:t>they</w:t>
            </w:r>
            <w:r w:rsidRPr="556A3475" w:rsidR="514735F9">
              <w:rPr>
                <w:rFonts w:ascii="Century Gothic" w:hAnsi="Century Gothic" w:eastAsia="Century Gothic" w:cs="Century Gothic"/>
                <w:sz w:val="18"/>
                <w:szCs w:val="18"/>
              </w:rPr>
              <w:t xml:space="preserve"> must be </w:t>
            </w:r>
            <w:r w:rsidRPr="556A3475" w:rsidR="514735F9">
              <w:rPr>
                <w:rFonts w:ascii="Century Gothic" w:hAnsi="Century Gothic" w:eastAsia="Century Gothic" w:cs="Century Gothic"/>
                <w:sz w:val="18"/>
                <w:szCs w:val="18"/>
              </w:rPr>
              <w:t>magic!</w:t>
            </w:r>
            <w:r w:rsidRPr="556A3475" w:rsidR="10FBD1AB">
              <w:rPr>
                <w:rFonts w:ascii="Century Gothic" w:hAnsi="Century Gothic" w:eastAsia="Century Gothic" w:cs="Century Gothic"/>
                <w:sz w:val="18"/>
                <w:szCs w:val="18"/>
              </w:rPr>
              <w:t xml:space="preserve">  Happy writing!</w:t>
            </w:r>
          </w:p>
        </w:tc>
      </w:tr>
      <w:tr w:rsidR="00E3669A" w:rsidTr="556A3475" w14:paraId="2D05EFDE" w14:textId="77777777">
        <w:trPr>
          <w:trHeight w:val="2540"/>
        </w:trPr>
        <w:tc>
          <w:tcPr>
            <w:tcW w:w="2460"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Pr="00C00167" w:rsidR="00E3669A" w:rsidRDefault="00E3669A" w14:paraId="54BA7E0C" w14:textId="77777777">
            <w:pPr>
              <w:rPr>
                <w:rFonts w:ascii="Century Gothic" w:hAnsi="Century Gothic" w:eastAsia="Century Gothic" w:cs="Century Gothic"/>
              </w:rPr>
            </w:pPr>
            <w:r w:rsidRPr="00C00167">
              <w:rPr>
                <w:rFonts w:ascii="Century Gothic" w:hAnsi="Century Gothic" w:eastAsia="Century Gothic" w:cs="Century Gothic"/>
                <w:b/>
              </w:rPr>
              <w:t>Logical, Reasoning and  Mathematical</w:t>
            </w:r>
          </w:p>
          <w:p w:rsidRPr="00C00167" w:rsidR="00E3669A" w:rsidRDefault="00E3669A" w14:paraId="11826D2D" w14:textId="77777777">
            <w:pPr>
              <w:rPr>
                <w:rFonts w:ascii="Century Gothic" w:hAnsi="Century Gothic" w:eastAsia="Century Gothic" w:cs="Century Gothic"/>
              </w:rPr>
            </w:pPr>
            <w:r w:rsidRPr="00C00167">
              <w:rPr>
                <w:rFonts w:ascii="Century Gothic" w:hAnsi="Century Gothic" w:eastAsia="Century Gothic" w:cs="Century Gothic"/>
                <w:b/>
              </w:rPr>
              <w:t>(Science and Maths)</w:t>
            </w:r>
          </w:p>
          <w:p w:rsidRPr="00C00167" w:rsidR="00E3669A" w:rsidRDefault="00E3669A" w14:paraId="53A31084" w14:textId="77777777">
            <w:pPr>
              <w:rPr>
                <w:rFonts w:ascii="Century Gothic" w:hAnsi="Century Gothic" w:eastAsia="Century Gothic" w:cs="Century Gothic"/>
              </w:rPr>
            </w:pPr>
          </w:p>
          <w:p w:rsidRPr="00C00167" w:rsidR="00E3669A" w:rsidRDefault="00E3669A" w14:paraId="31BD887F" w14:textId="77777777">
            <w:pPr>
              <w:rPr>
                <w:rFonts w:ascii="Century Gothic" w:hAnsi="Century Gothic" w:eastAsia="Century Gothic" w:cs="Century Gothic"/>
              </w:rPr>
            </w:pPr>
          </w:p>
        </w:tc>
        <w:tc>
          <w:tcPr>
            <w:tcW w:w="2288" w:type="dxa"/>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Pr="00C00167" w:rsidR="00E3669A" w:rsidRDefault="00E3669A" w14:paraId="4F2A433B" w14:textId="77777777">
            <w:pPr>
              <w:rPr>
                <w:rFonts w:ascii="Century Gothic" w:hAnsi="Century Gothic" w:eastAsia="Century Gothic" w:cs="Century Gothic"/>
                <w:b/>
                <w:u w:val="single"/>
              </w:rPr>
            </w:pPr>
            <w:proofErr w:type="spellStart"/>
            <w:r w:rsidRPr="00C00167">
              <w:rPr>
                <w:rFonts w:ascii="Century Gothic" w:hAnsi="Century Gothic" w:eastAsia="Century Gothic" w:cs="Century Gothic"/>
                <w:b/>
                <w:u w:val="single"/>
              </w:rPr>
              <w:t>Maths</w:t>
            </w:r>
            <w:proofErr w:type="spellEnd"/>
            <w:r w:rsidR="006262E1">
              <w:rPr>
                <w:rFonts w:ascii="Century Gothic" w:hAnsi="Century Gothic" w:eastAsia="Century Gothic" w:cs="Century Gothic"/>
                <w:b/>
                <w:u w:val="single"/>
              </w:rPr>
              <w:t xml:space="preserve"> Online</w:t>
            </w:r>
          </w:p>
          <w:p w:rsidR="002B7283" w:rsidP="556A3475" w:rsidRDefault="00E3669A" w14:paraId="7EEC4F60" w14:textId="45B23924">
            <w:pPr>
              <w:rPr>
                <w:rFonts w:ascii="Century Gothic" w:hAnsi="Century Gothic" w:eastAsia="Century Gothic" w:cs="Century Gothic"/>
                <w:sz w:val="18"/>
                <w:szCs w:val="18"/>
              </w:rPr>
            </w:pPr>
            <w:r w:rsidRPr="556A3475" w:rsidR="7D42B11F">
              <w:rPr>
                <w:rFonts w:ascii="Century Gothic" w:hAnsi="Century Gothic" w:eastAsia="Century Gothic" w:cs="Century Gothic"/>
                <w:sz w:val="18"/>
                <w:szCs w:val="18"/>
              </w:rPr>
              <w:t>Please log</w:t>
            </w:r>
            <w:r w:rsidRPr="556A3475" w:rsidR="279D2899">
              <w:rPr>
                <w:rFonts w:ascii="Century Gothic" w:hAnsi="Century Gothic" w:eastAsia="Century Gothic" w:cs="Century Gothic"/>
                <w:sz w:val="18"/>
                <w:szCs w:val="18"/>
              </w:rPr>
              <w:t xml:space="preserve"> on</w:t>
            </w:r>
            <w:r w:rsidRPr="556A3475" w:rsidR="7D42B11F">
              <w:rPr>
                <w:rFonts w:ascii="Century Gothic" w:hAnsi="Century Gothic" w:eastAsia="Century Gothic" w:cs="Century Gothic"/>
                <w:sz w:val="18"/>
                <w:szCs w:val="18"/>
              </w:rPr>
              <w:t xml:space="preserve"> to </w:t>
            </w:r>
            <w:r w:rsidRPr="556A3475" w:rsidR="006262E1">
              <w:rPr>
                <w:rFonts w:ascii="Century Gothic" w:hAnsi="Century Gothic" w:eastAsia="Century Gothic" w:cs="Century Gothic"/>
                <w:sz w:val="18"/>
                <w:szCs w:val="18"/>
              </w:rPr>
              <w:t xml:space="preserve">Education </w:t>
            </w:r>
            <w:r w:rsidRPr="556A3475" w:rsidR="006262E1">
              <w:rPr>
                <w:rFonts w:ascii="Century Gothic" w:hAnsi="Century Gothic" w:eastAsia="Century Gothic" w:cs="Century Gothic"/>
                <w:sz w:val="18"/>
                <w:szCs w:val="18"/>
              </w:rPr>
              <w:t>City</w:t>
            </w:r>
            <w:r w:rsidRPr="556A3475" w:rsidR="006262E1">
              <w:rPr>
                <w:rFonts w:ascii="Century Gothic" w:hAnsi="Century Gothic" w:eastAsia="Century Gothic" w:cs="Century Gothic"/>
                <w:sz w:val="18"/>
                <w:szCs w:val="18"/>
              </w:rPr>
              <w:t xml:space="preserve"> </w:t>
            </w:r>
            <w:r w:rsidRPr="556A3475" w:rsidR="006262E1">
              <w:rPr>
                <w:rFonts w:ascii="Century Gothic" w:hAnsi="Century Gothic" w:eastAsia="Century Gothic" w:cs="Century Gothic"/>
                <w:sz w:val="18"/>
                <w:szCs w:val="18"/>
              </w:rPr>
              <w:t>complete</w:t>
            </w:r>
            <w:r w:rsidRPr="556A3475" w:rsidR="77E7969A">
              <w:rPr>
                <w:rFonts w:ascii="Century Gothic" w:hAnsi="Century Gothic" w:eastAsia="Century Gothic" w:cs="Century Gothic"/>
                <w:sz w:val="18"/>
                <w:szCs w:val="18"/>
              </w:rPr>
              <w:t xml:space="preserve"> the </w:t>
            </w:r>
            <w:r w:rsidRPr="556A3475" w:rsidR="279D2899">
              <w:rPr>
                <w:rFonts w:ascii="Century Gothic" w:hAnsi="Century Gothic" w:eastAsia="Century Gothic" w:cs="Century Gothic"/>
                <w:sz w:val="18"/>
                <w:szCs w:val="18"/>
              </w:rPr>
              <w:t xml:space="preserve">set activity each </w:t>
            </w:r>
            <w:r w:rsidRPr="556A3475" w:rsidR="279D2899">
              <w:rPr>
                <w:rFonts w:ascii="Century Gothic" w:hAnsi="Century Gothic" w:eastAsia="Century Gothic" w:cs="Century Gothic"/>
                <w:b w:val="1"/>
                <w:bCs w:val="1"/>
                <w:sz w:val="18"/>
                <w:szCs w:val="18"/>
              </w:rPr>
              <w:t>week</w:t>
            </w:r>
            <w:r w:rsidRPr="556A3475" w:rsidR="279D2899">
              <w:rPr>
                <w:rFonts w:ascii="Century Gothic" w:hAnsi="Century Gothic" w:eastAsia="Century Gothic" w:cs="Century Gothic"/>
                <w:sz w:val="18"/>
                <w:szCs w:val="18"/>
              </w:rPr>
              <w:t>.</w:t>
            </w:r>
            <w:r w:rsidRPr="556A3475" w:rsidR="006262E1">
              <w:rPr>
                <w:rFonts w:ascii="Century Gothic" w:hAnsi="Century Gothic" w:eastAsia="Century Gothic" w:cs="Century Gothic"/>
                <w:sz w:val="18"/>
                <w:szCs w:val="18"/>
              </w:rPr>
              <w:t xml:space="preserve"> </w:t>
            </w:r>
          </w:p>
          <w:p w:rsidR="00041352" w:rsidP="556A3475" w:rsidRDefault="005F4046" w14:paraId="3665762A" w14:textId="631BA93C" w14:noSpellErr="1">
            <w:pPr>
              <w:rPr>
                <w:rFonts w:ascii="Century Gothic" w:hAnsi="Century Gothic" w:eastAsia="Century Gothic" w:cs="Century Gothic"/>
                <w:sz w:val="18"/>
                <w:szCs w:val="18"/>
              </w:rPr>
            </w:pPr>
            <w:hyperlink r:id="R7271b94c1a3b49be">
              <w:r w:rsidRPr="556A3475" w:rsidR="1A8F59D1">
                <w:rPr>
                  <w:rStyle w:val="Hyperlink"/>
                  <w:rFonts w:ascii="Century Gothic" w:hAnsi="Century Gothic" w:eastAsia="Century Gothic" w:cs="Century Gothic"/>
                  <w:sz w:val="18"/>
                  <w:szCs w:val="18"/>
                </w:rPr>
                <w:t>www.educationcity.com</w:t>
              </w:r>
            </w:hyperlink>
            <w:r w:rsidRPr="556A3475" w:rsidR="1A8F59D1">
              <w:rPr>
                <w:rFonts w:ascii="Century Gothic" w:hAnsi="Century Gothic" w:eastAsia="Century Gothic" w:cs="Century Gothic"/>
                <w:sz w:val="18"/>
                <w:szCs w:val="18"/>
              </w:rPr>
              <w:t xml:space="preserve"> </w:t>
            </w:r>
          </w:p>
          <w:p w:rsidRPr="002B7283" w:rsidR="00041352" w:rsidP="556A3475" w:rsidRDefault="005F4046" w14:paraId="23621922" w14:noSpellErr="1" w14:textId="75AC4A8C">
            <w:pPr>
              <w:rPr>
                <w:rFonts w:ascii="Century Gothic" w:hAnsi="Century Gothic" w:eastAsia="Century Gothic" w:cs="Century Gothic"/>
                <w:sz w:val="22"/>
                <w:szCs w:val="22"/>
              </w:rPr>
            </w:pPr>
          </w:p>
        </w:tc>
        <w:tc>
          <w:tcPr>
            <w:tcW w:w="2411" w:type="dxa"/>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00E3669A" w:rsidP="556A3475" w:rsidRDefault="00B0678D" w14:paraId="056AFA02" w14:textId="1E1DA552">
            <w:pPr>
              <w:rPr>
                <w:rFonts w:ascii="Century Gothic" w:hAnsi="Century Gothic" w:eastAsia="Century Gothic" w:cs="Century Gothic"/>
                <w:b w:val="1"/>
                <w:bCs w:val="1"/>
                <w:u w:val="single"/>
              </w:rPr>
            </w:pPr>
            <w:r w:rsidRPr="556A3475" w:rsidR="10FBD1AB">
              <w:rPr>
                <w:rFonts w:ascii="Century Gothic" w:hAnsi="Century Gothic" w:eastAsia="Century Gothic" w:cs="Century Gothic"/>
                <w:b w:val="1"/>
                <w:bCs w:val="1"/>
                <w:u w:val="single"/>
              </w:rPr>
              <w:t>Maths</w:t>
            </w:r>
            <w:r w:rsidRPr="556A3475" w:rsidR="10FBD1AB">
              <w:rPr>
                <w:rFonts w:ascii="Century Gothic" w:hAnsi="Century Gothic" w:eastAsia="Century Gothic" w:cs="Century Gothic"/>
                <w:b w:val="1"/>
                <w:bCs w:val="1"/>
                <w:u w:val="single"/>
              </w:rPr>
              <w:t xml:space="preserve"> – </w:t>
            </w:r>
            <w:r w:rsidRPr="556A3475" w:rsidR="0E6EC260">
              <w:rPr>
                <w:rFonts w:ascii="Century Gothic" w:hAnsi="Century Gothic" w:eastAsia="Century Gothic" w:cs="Century Gothic"/>
                <w:b w:val="1"/>
                <w:bCs w:val="1"/>
                <w:u w:val="single"/>
              </w:rPr>
              <w:t>A</w:t>
            </w:r>
            <w:r w:rsidRPr="556A3475" w:rsidR="6CC102E9">
              <w:rPr>
                <w:rFonts w:ascii="Century Gothic" w:hAnsi="Century Gothic" w:eastAsia="Century Gothic" w:cs="Century Gothic"/>
                <w:b w:val="1"/>
                <w:bCs w:val="1"/>
                <w:u w:val="single"/>
              </w:rPr>
              <w:t xml:space="preserve">ddition and subtraction. </w:t>
            </w:r>
          </w:p>
          <w:p w:rsidRPr="00B0678D" w:rsidR="00041352" w:rsidP="556A3475" w:rsidRDefault="00B0678D" w14:paraId="78927BD2" w14:textId="3CCBEC83">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sz w:val="18"/>
                <w:szCs w:val="18"/>
              </w:rPr>
            </w:pPr>
            <w:r w:rsidRPr="556A3475" w:rsidR="10FBD1AB">
              <w:rPr>
                <w:rFonts w:ascii="Century Gothic" w:hAnsi="Century Gothic" w:eastAsia="Century Gothic" w:cs="Century Gothic"/>
                <w:sz w:val="20"/>
                <w:szCs w:val="20"/>
              </w:rPr>
              <w:t xml:space="preserve">This term we will be </w:t>
            </w:r>
            <w:r w:rsidRPr="556A3475" w:rsidR="5969497E">
              <w:rPr>
                <w:rFonts w:ascii="Century Gothic" w:hAnsi="Century Gothic" w:eastAsia="Century Gothic" w:cs="Century Gothic"/>
                <w:sz w:val="20"/>
                <w:szCs w:val="20"/>
              </w:rPr>
              <w:t xml:space="preserve">enhancing our addition and subtraction skills by using our knowledge of number bonds to 10. Your task is to </w:t>
            </w:r>
            <w:r w:rsidRPr="556A3475" w:rsidR="2CE4CBF2">
              <w:rPr>
                <w:rFonts w:ascii="Century Gothic" w:hAnsi="Century Gothic" w:eastAsia="Century Gothic" w:cs="Century Gothic"/>
                <w:sz w:val="20"/>
                <w:szCs w:val="20"/>
              </w:rPr>
              <w:t>find a number of objects around the house (below 10), how many more objects would you need to reach 10?</w:t>
            </w:r>
            <w:r w:rsidRPr="556A3475" w:rsidR="0DCF2786">
              <w:rPr>
                <w:rFonts w:ascii="Century Gothic" w:hAnsi="Century Gothic" w:eastAsia="Century Gothic" w:cs="Century Gothic"/>
                <w:sz w:val="20"/>
                <w:szCs w:val="20"/>
              </w:rPr>
              <w:t xml:space="preserve"> Record your answers on a piece of paper to show me!</w:t>
            </w:r>
          </w:p>
          <w:p w:rsidRPr="00B0678D" w:rsidR="00041352" w:rsidP="556A3475" w:rsidRDefault="00B0678D" w14:paraId="770003B9" w14:textId="7BD3F1C0">
            <w:pPr>
              <w:pStyle w:val="Normal"/>
              <w:suppressLineNumbers w:val="0"/>
              <w:bidi w:val="0"/>
              <w:spacing w:before="0" w:beforeAutospacing="off" w:after="0" w:afterAutospacing="off" w:line="259" w:lineRule="auto"/>
              <w:ind w:left="0" w:right="0"/>
              <w:jc w:val="left"/>
              <w:rPr>
                <w:rFonts w:ascii="Century Gothic" w:hAnsi="Century Gothic" w:eastAsia="Century Gothic" w:cs="Century Gothic"/>
              </w:rPr>
            </w:pPr>
            <w:r w:rsidRPr="556A3475" w:rsidR="2CE4CBF2">
              <w:rPr>
                <w:rFonts w:ascii="Century Gothic" w:hAnsi="Century Gothic" w:eastAsia="Century Gothic" w:cs="Century Gothic"/>
                <w:sz w:val="20"/>
                <w:szCs w:val="20"/>
              </w:rPr>
              <w:t>Example – I have 2 teddies on my bed, to make it 10 teddies, I would need 8 more.</w:t>
            </w:r>
            <w:r w:rsidRPr="556A3475" w:rsidR="2CE4CBF2">
              <w:rPr>
                <w:rFonts w:ascii="Century Gothic" w:hAnsi="Century Gothic" w:eastAsia="Century Gothic" w:cs="Century Gothic"/>
              </w:rPr>
              <w:t xml:space="preserve"> </w:t>
            </w:r>
          </w:p>
        </w:tc>
        <w:tc>
          <w:tcPr>
            <w:tcW w:w="3869" w:type="dxa"/>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00E3669A" w:rsidP="556A3475" w:rsidRDefault="00B0678D" w14:paraId="569BC10C" w14:textId="7EB469A9">
            <w:pPr>
              <w:ind w:right="33"/>
              <w:rPr>
                <w:rFonts w:ascii="Century Gothic" w:hAnsi="Century Gothic" w:eastAsia="Century Gothic" w:cs="Century Gothic"/>
                <w:b w:val="1"/>
                <w:bCs w:val="1"/>
                <w:u w:val="single"/>
              </w:rPr>
            </w:pPr>
            <w:r w:rsidRPr="556A3475" w:rsidR="1FB5CEE2">
              <w:rPr>
                <w:rFonts w:ascii="Century Gothic" w:hAnsi="Century Gothic" w:eastAsia="Century Gothic" w:cs="Century Gothic"/>
                <w:b w:val="1"/>
                <w:bCs w:val="1"/>
                <w:u w:val="single"/>
              </w:rPr>
              <w:t>Everyday materials</w:t>
            </w:r>
            <w:r w:rsidRPr="556A3475" w:rsidR="7D42B11F">
              <w:rPr>
                <w:rFonts w:ascii="Century Gothic" w:hAnsi="Century Gothic" w:eastAsia="Century Gothic" w:cs="Century Gothic"/>
                <w:b w:val="1"/>
                <w:bCs w:val="1"/>
                <w:u w:val="single"/>
              </w:rPr>
              <w:t xml:space="preserve"> (Science)</w:t>
            </w:r>
          </w:p>
          <w:p w:rsidR="00EF1963" w:rsidP="556A3475" w:rsidRDefault="00EF1963" w14:paraId="7EFAB8A1" w14:textId="559981CA">
            <w:pPr>
              <w:pStyle w:val="Normal"/>
              <w:suppressLineNumbers w:val="0"/>
              <w:bidi w:val="0"/>
              <w:spacing w:before="0" w:beforeAutospacing="off" w:after="0" w:afterAutospacing="off" w:line="259" w:lineRule="auto"/>
              <w:ind w:left="0" w:right="33"/>
              <w:jc w:val="left"/>
              <w:rPr>
                <w:rFonts w:ascii="Century Gothic" w:hAnsi="Century Gothic" w:eastAsia="Century Gothic" w:cs="Century Gothic"/>
                <w:sz w:val="16"/>
                <w:szCs w:val="16"/>
              </w:rPr>
            </w:pPr>
            <w:r w:rsidRPr="556A3475" w:rsidR="00EF1963">
              <w:rPr>
                <w:rFonts w:ascii="Century Gothic" w:hAnsi="Century Gothic" w:eastAsia="Century Gothic" w:cs="Century Gothic"/>
                <w:sz w:val="18"/>
                <w:szCs w:val="18"/>
              </w:rPr>
              <w:t>I</w:t>
            </w:r>
            <w:r w:rsidRPr="556A3475" w:rsidR="00EF1963">
              <w:rPr>
                <w:rFonts w:ascii="Century Gothic" w:hAnsi="Century Gothic" w:eastAsia="Century Gothic" w:cs="Century Gothic"/>
                <w:sz w:val="18"/>
                <w:szCs w:val="18"/>
              </w:rPr>
              <w:t>n</w:t>
            </w:r>
            <w:r w:rsidRPr="556A3475" w:rsidR="00EF1963">
              <w:rPr>
                <w:rFonts w:ascii="Century Gothic" w:hAnsi="Century Gothic" w:eastAsia="Century Gothic" w:cs="Century Gothic"/>
                <w:sz w:val="18"/>
                <w:szCs w:val="18"/>
              </w:rPr>
              <w:t xml:space="preserve"> science we will be learning about </w:t>
            </w:r>
            <w:r w:rsidRPr="556A3475" w:rsidR="1B095400">
              <w:rPr>
                <w:rFonts w:ascii="Century Gothic" w:hAnsi="Century Gothic" w:eastAsia="Century Gothic" w:cs="Century Gothic"/>
                <w:sz w:val="18"/>
                <w:szCs w:val="18"/>
              </w:rPr>
              <w:t xml:space="preserve">everyday materials, their properties and what they can be used for. </w:t>
            </w:r>
          </w:p>
          <w:p w:rsidR="556A3475" w:rsidP="556A3475" w:rsidRDefault="556A3475" w14:paraId="4CD5C8B5" w14:textId="119D5225">
            <w:pPr>
              <w:pStyle w:val="Normal"/>
              <w:suppressLineNumbers w:val="0"/>
              <w:bidi w:val="0"/>
              <w:spacing w:before="0" w:beforeAutospacing="off" w:after="0" w:afterAutospacing="off" w:line="259" w:lineRule="auto"/>
              <w:ind w:left="0" w:right="33"/>
              <w:jc w:val="left"/>
              <w:rPr>
                <w:rFonts w:ascii="Century Gothic" w:hAnsi="Century Gothic" w:eastAsia="Century Gothic" w:cs="Century Gothic"/>
                <w:sz w:val="18"/>
                <w:szCs w:val="18"/>
              </w:rPr>
            </w:pPr>
          </w:p>
          <w:p w:rsidR="1B095400" w:rsidP="556A3475" w:rsidRDefault="1B095400" w14:paraId="19999E5B" w14:textId="6D026BDC">
            <w:pPr>
              <w:pStyle w:val="Normal"/>
              <w:suppressLineNumbers w:val="0"/>
              <w:bidi w:val="0"/>
              <w:spacing w:before="0" w:beforeAutospacing="off" w:after="0" w:afterAutospacing="off" w:line="259" w:lineRule="auto"/>
              <w:ind w:left="0" w:right="33"/>
              <w:jc w:val="left"/>
              <w:rPr>
                <w:rFonts w:ascii="Century Gothic" w:hAnsi="Century Gothic" w:eastAsia="Century Gothic" w:cs="Century Gothic"/>
                <w:sz w:val="16"/>
                <w:szCs w:val="16"/>
              </w:rPr>
            </w:pPr>
            <w:r w:rsidRPr="556A3475" w:rsidR="1B095400">
              <w:rPr>
                <w:rFonts w:ascii="Century Gothic" w:hAnsi="Century Gothic" w:eastAsia="Century Gothic" w:cs="Century Gothic"/>
                <w:sz w:val="18"/>
                <w:szCs w:val="18"/>
              </w:rPr>
              <w:t xml:space="preserve">Have a look at some materials you use </w:t>
            </w:r>
            <w:r w:rsidRPr="556A3475" w:rsidR="1B095400">
              <w:rPr>
                <w:rFonts w:ascii="Century Gothic" w:hAnsi="Century Gothic" w:eastAsia="Century Gothic" w:cs="Century Gothic"/>
                <w:sz w:val="18"/>
                <w:szCs w:val="18"/>
              </w:rPr>
              <w:t>everyday</w:t>
            </w:r>
            <w:r w:rsidRPr="556A3475" w:rsidR="1B095400">
              <w:rPr>
                <w:rFonts w:ascii="Century Gothic" w:hAnsi="Century Gothic" w:eastAsia="Century Gothic" w:cs="Century Gothic"/>
                <w:sz w:val="18"/>
                <w:szCs w:val="18"/>
              </w:rPr>
              <w:t xml:space="preserve">, are they squishy or bouncy, </w:t>
            </w:r>
            <w:r w:rsidRPr="556A3475" w:rsidR="1B095400">
              <w:rPr>
                <w:rFonts w:ascii="Century Gothic" w:hAnsi="Century Gothic" w:eastAsia="Century Gothic" w:cs="Century Gothic"/>
                <w:sz w:val="18"/>
                <w:szCs w:val="18"/>
              </w:rPr>
              <w:t>hard</w:t>
            </w:r>
            <w:r w:rsidRPr="556A3475" w:rsidR="1B095400">
              <w:rPr>
                <w:rFonts w:ascii="Century Gothic" w:hAnsi="Century Gothic" w:eastAsia="Century Gothic" w:cs="Century Gothic"/>
                <w:sz w:val="18"/>
                <w:szCs w:val="18"/>
              </w:rPr>
              <w:t xml:space="preserve"> or soft? What would they be used for and why are they good for that purpose? </w:t>
            </w:r>
          </w:p>
          <w:p w:rsidR="556A3475" w:rsidP="556A3475" w:rsidRDefault="556A3475" w14:paraId="26E67076" w14:textId="62D135FB">
            <w:pPr>
              <w:pStyle w:val="Normal"/>
              <w:suppressLineNumbers w:val="0"/>
              <w:bidi w:val="0"/>
              <w:spacing w:before="0" w:beforeAutospacing="off" w:after="0" w:afterAutospacing="off" w:line="259" w:lineRule="auto"/>
              <w:ind w:left="0" w:right="33"/>
              <w:jc w:val="left"/>
              <w:rPr>
                <w:rFonts w:ascii="Century Gothic" w:hAnsi="Century Gothic" w:eastAsia="Century Gothic" w:cs="Century Gothic"/>
                <w:sz w:val="18"/>
                <w:szCs w:val="18"/>
              </w:rPr>
            </w:pPr>
          </w:p>
          <w:p w:rsidR="1B095400" w:rsidP="556A3475" w:rsidRDefault="1B095400" w14:paraId="2B09D244" w14:textId="23FEF5F2">
            <w:pPr>
              <w:pStyle w:val="Normal"/>
              <w:suppressLineNumbers w:val="0"/>
              <w:bidi w:val="0"/>
              <w:spacing w:before="0" w:beforeAutospacing="off" w:after="0" w:afterAutospacing="off" w:line="259" w:lineRule="auto"/>
              <w:ind w:left="0" w:right="33"/>
              <w:jc w:val="left"/>
              <w:rPr>
                <w:rFonts w:ascii="Century Gothic" w:hAnsi="Century Gothic" w:eastAsia="Century Gothic" w:cs="Century Gothic"/>
                <w:sz w:val="18"/>
                <w:szCs w:val="18"/>
              </w:rPr>
            </w:pPr>
            <w:r w:rsidRPr="556A3475" w:rsidR="1B095400">
              <w:rPr>
                <w:rFonts w:ascii="Century Gothic" w:hAnsi="Century Gothic" w:eastAsia="Century Gothic" w:cs="Century Gothic"/>
                <w:sz w:val="18"/>
                <w:szCs w:val="18"/>
              </w:rPr>
              <w:t xml:space="preserve">Record your answers as creatively as you can! </w:t>
            </w:r>
          </w:p>
          <w:p w:rsidR="00B0678D" w:rsidRDefault="00B0678D" w14:paraId="02D6917B" w14:textId="77777777">
            <w:pPr>
              <w:ind w:right="33"/>
              <w:rPr>
                <w:rFonts w:ascii="Century Gothic" w:hAnsi="Century Gothic" w:eastAsia="Century Gothic" w:cs="Century Gothic"/>
                <w:sz w:val="22"/>
                <w:szCs w:val="22"/>
              </w:rPr>
            </w:pPr>
          </w:p>
          <w:p w:rsidRPr="00E23492" w:rsidR="009A0812" w:rsidP="009A0812" w:rsidRDefault="00B0678D" w14:paraId="1C02A879" w14:noSpellErr="1" w14:textId="7DB66A63">
            <w:pPr>
              <w:ind w:right="33"/>
              <w:jc w:val="center"/>
            </w:pPr>
          </w:p>
        </w:tc>
      </w:tr>
      <w:tr w:rsidR="000331D4" w:rsidTr="556A3475" w14:paraId="7A50C397" w14:textId="77777777">
        <w:trPr>
          <w:trHeight w:val="1740"/>
        </w:trPr>
        <w:tc>
          <w:tcPr>
            <w:tcW w:w="2460"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Pr="00C00167" w:rsidR="000331D4" w:rsidRDefault="00C00167" w14:paraId="57CFDD2E" w14:textId="77777777">
            <w:pPr>
              <w:rPr>
                <w:rFonts w:ascii="Century Gothic" w:hAnsi="Century Gothic" w:eastAsia="Century Gothic" w:cs="Century Gothic"/>
              </w:rPr>
            </w:pPr>
            <w:r w:rsidRPr="00C00167">
              <w:rPr>
                <w:rFonts w:ascii="Century Gothic" w:hAnsi="Century Gothic" w:eastAsia="Century Gothic" w:cs="Century Gothic"/>
                <w:b/>
              </w:rPr>
              <w:t>Visual/ Spatial/ Kinesthetic</w:t>
            </w:r>
          </w:p>
          <w:p w:rsidRPr="00C00167" w:rsidR="000331D4" w:rsidRDefault="00C00167" w14:paraId="5C651D21" w14:textId="77777777">
            <w:pPr>
              <w:rPr>
                <w:rFonts w:ascii="Century Gothic" w:hAnsi="Century Gothic" w:eastAsia="Century Gothic" w:cs="Century Gothic"/>
              </w:rPr>
            </w:pPr>
            <w:r w:rsidRPr="00C00167">
              <w:rPr>
                <w:rFonts w:ascii="Century Gothic" w:hAnsi="Century Gothic" w:eastAsia="Century Gothic" w:cs="Century Gothic"/>
                <w:b/>
              </w:rPr>
              <w:t>(Creative Arts)</w:t>
            </w:r>
          </w:p>
        </w:tc>
        <w:tc>
          <w:tcPr>
            <w:tcW w:w="2288" w:type="dxa"/>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Pr="00C00167" w:rsidR="000331D4" w:rsidRDefault="00E23492" w14:paraId="2E1B58A6" w14:textId="77777777">
            <w:pPr>
              <w:rPr>
                <w:rFonts w:ascii="Century Gothic" w:hAnsi="Century Gothic" w:eastAsia="Century Gothic" w:cs="Century Gothic"/>
                <w:u w:val="single"/>
              </w:rPr>
            </w:pPr>
            <w:r>
              <w:rPr>
                <w:rFonts w:ascii="Century Gothic" w:hAnsi="Century Gothic" w:eastAsia="Century Gothic" w:cs="Century Gothic"/>
                <w:b/>
                <w:u w:val="single"/>
              </w:rPr>
              <w:t>Art</w:t>
            </w:r>
          </w:p>
          <w:p w:rsidRPr="00C00167" w:rsidR="00E3669A" w:rsidP="556A3475" w:rsidRDefault="00B0678D" w14:paraId="6278726A" w14:textId="0D2A6836">
            <w:pPr>
              <w:rPr>
                <w:rFonts w:ascii="Century Gothic" w:hAnsi="Century Gothic" w:eastAsia="Century Gothic" w:cs="Century Gothic"/>
                <w:sz w:val="16"/>
                <w:szCs w:val="16"/>
              </w:rPr>
            </w:pPr>
            <w:r w:rsidRPr="556A3475" w:rsidR="10FBD1AB">
              <w:rPr>
                <w:rFonts w:ascii="Century Gothic" w:hAnsi="Century Gothic" w:eastAsia="Century Gothic" w:cs="Century Gothic"/>
                <w:sz w:val="18"/>
                <w:szCs w:val="18"/>
              </w:rPr>
              <w:t>Can you make</w:t>
            </w:r>
            <w:r w:rsidRPr="556A3475" w:rsidR="71457F88">
              <w:rPr>
                <w:rFonts w:ascii="Century Gothic" w:hAnsi="Century Gothic" w:eastAsia="Century Gothic" w:cs="Century Gothic"/>
                <w:sz w:val="18"/>
                <w:szCs w:val="18"/>
              </w:rPr>
              <w:t xml:space="preserve"> a castle or throne for our Kings and Queens? </w:t>
            </w:r>
          </w:p>
          <w:p w:rsidRPr="00C00167" w:rsidR="00E3669A" w:rsidP="556A3475" w:rsidRDefault="00B0678D" w14:paraId="6A24B417" w14:textId="2C773DDB">
            <w:pPr>
              <w:rPr>
                <w:rFonts w:ascii="Century Gothic" w:hAnsi="Century Gothic" w:eastAsia="Century Gothic" w:cs="Century Gothic"/>
                <w:sz w:val="22"/>
                <w:szCs w:val="22"/>
              </w:rPr>
            </w:pPr>
            <w:r w:rsidRPr="556A3475" w:rsidR="71457F88">
              <w:rPr>
                <w:rFonts w:ascii="Century Gothic" w:hAnsi="Century Gothic" w:eastAsia="Century Gothic" w:cs="Century Gothic"/>
                <w:sz w:val="18"/>
                <w:szCs w:val="18"/>
              </w:rPr>
              <w:t>(</w:t>
            </w:r>
            <w:r w:rsidRPr="556A3475" w:rsidR="71457F88">
              <w:rPr>
                <w:rFonts w:ascii="Century Gothic" w:hAnsi="Century Gothic" w:eastAsia="Century Gothic" w:cs="Century Gothic"/>
                <w:sz w:val="18"/>
                <w:szCs w:val="18"/>
              </w:rPr>
              <w:t>worth</w:t>
            </w:r>
            <w:r w:rsidRPr="556A3475" w:rsidR="71457F88">
              <w:rPr>
                <w:rFonts w:ascii="Century Gothic" w:hAnsi="Century Gothic" w:eastAsia="Century Gothic" w:cs="Century Gothic"/>
                <w:sz w:val="18"/>
                <w:szCs w:val="18"/>
              </w:rPr>
              <w:t xml:space="preserve"> 8 dojo points)</w:t>
            </w:r>
            <w:r w:rsidRPr="556A3475" w:rsidR="71457F88">
              <w:rPr>
                <w:rFonts w:ascii="Century Gothic" w:hAnsi="Century Gothic" w:eastAsia="Century Gothic" w:cs="Century Gothic"/>
                <w:sz w:val="22"/>
                <w:szCs w:val="22"/>
              </w:rPr>
              <w:t xml:space="preserve"> </w:t>
            </w:r>
          </w:p>
        </w:tc>
        <w:tc>
          <w:tcPr>
            <w:tcW w:w="6280" w:type="dxa"/>
            <w:gridSpan w:val="2"/>
            <w:tcBorders>
              <w:top w:val="single" w:color="000000" w:themeColor="text1" w:sz="24" w:space="0"/>
              <w:left w:val="single" w:color="000000" w:themeColor="text1" w:sz="6" w:space="0"/>
              <w:bottom w:val="single" w:color="000000" w:themeColor="text1" w:sz="24" w:space="0"/>
              <w:right w:val="single" w:color="000000" w:themeColor="text1" w:sz="6" w:space="0"/>
            </w:tcBorders>
            <w:tcMar/>
          </w:tcPr>
          <w:p w:rsidRPr="00C00167" w:rsidR="000331D4" w:rsidP="556A3475" w:rsidRDefault="00E23492" w14:paraId="1D1DC3C1" w14:textId="59694A33">
            <w:pPr>
              <w:rPr>
                <w:rFonts w:ascii="Century Gothic" w:hAnsi="Century Gothic" w:eastAsia="Century Gothic" w:cs="Century Gothic"/>
                <w:b w:val="1"/>
                <w:bCs w:val="1"/>
                <w:u w:val="single"/>
              </w:rPr>
            </w:pPr>
            <w:r w:rsidRPr="556A3475" w:rsidR="71457F88">
              <w:rPr>
                <w:rFonts w:ascii="Century Gothic" w:hAnsi="Century Gothic" w:eastAsia="Century Gothic" w:cs="Century Gothic"/>
                <w:b w:val="1"/>
                <w:bCs w:val="1"/>
                <w:u w:val="single"/>
              </w:rPr>
              <w:t>History</w:t>
            </w:r>
          </w:p>
          <w:p w:rsidRPr="002C1E06" w:rsidR="000331D4" w:rsidP="556A3475" w:rsidRDefault="00DD2F87" w14:paraId="36209A7A" w14:textId="5581EBEE">
            <w:pPr>
              <w:pStyle w:val="Normal"/>
              <w:suppressLineNumbers w:val="0"/>
              <w:bidi w:val="0"/>
              <w:spacing w:before="0" w:beforeAutospacing="off" w:after="0" w:afterAutospacing="off" w:line="259" w:lineRule="auto"/>
              <w:ind w:left="0" w:right="-108"/>
              <w:jc w:val="left"/>
              <w:rPr>
                <w:rFonts w:ascii="Century Gothic" w:hAnsi="Century Gothic" w:eastAsia="Century Gothic" w:cs="Century Gothic"/>
                <w:sz w:val="16"/>
                <w:szCs w:val="16"/>
              </w:rPr>
            </w:pPr>
            <w:r w:rsidRPr="556A3475" w:rsidR="71457F88">
              <w:rPr>
                <w:rFonts w:ascii="Century Gothic" w:hAnsi="Century Gothic" w:eastAsia="Century Gothic" w:cs="Century Gothic"/>
                <w:sz w:val="18"/>
                <w:szCs w:val="18"/>
              </w:rPr>
              <w:t>We are</w:t>
            </w:r>
            <w:r w:rsidRPr="556A3475" w:rsidR="71457F88">
              <w:rPr>
                <w:rFonts w:ascii="Century Gothic" w:hAnsi="Century Gothic" w:eastAsia="Century Gothic" w:cs="Century Gothic"/>
                <w:sz w:val="18"/>
                <w:szCs w:val="18"/>
              </w:rPr>
              <w:t xml:space="preserve"> really </w:t>
            </w:r>
            <w:r w:rsidRPr="556A3475" w:rsidR="71457F88">
              <w:rPr>
                <w:rFonts w:ascii="Century Gothic" w:hAnsi="Century Gothic" w:eastAsia="Century Gothic" w:cs="Century Gothic"/>
                <w:sz w:val="18"/>
                <w:szCs w:val="18"/>
              </w:rPr>
              <w:t>enjoying</w:t>
            </w:r>
            <w:r w:rsidRPr="556A3475" w:rsidR="71457F88">
              <w:rPr>
                <w:rFonts w:ascii="Century Gothic" w:hAnsi="Century Gothic" w:eastAsia="Century Gothic" w:cs="Century Gothic"/>
                <w:sz w:val="18"/>
                <w:szCs w:val="18"/>
              </w:rPr>
              <w:t xml:space="preserve"> learning about Henry the 8</w:t>
            </w:r>
            <w:r w:rsidRPr="556A3475" w:rsidR="71457F88">
              <w:rPr>
                <w:rFonts w:ascii="Century Gothic" w:hAnsi="Century Gothic" w:eastAsia="Century Gothic" w:cs="Century Gothic"/>
                <w:sz w:val="18"/>
                <w:szCs w:val="18"/>
                <w:vertAlign w:val="superscript"/>
              </w:rPr>
              <w:t>th</w:t>
            </w:r>
            <w:r w:rsidRPr="556A3475" w:rsidR="71457F88">
              <w:rPr>
                <w:rFonts w:ascii="Century Gothic" w:hAnsi="Century Gothic" w:eastAsia="Century Gothic" w:cs="Century Gothic"/>
                <w:sz w:val="18"/>
                <w:szCs w:val="18"/>
              </w:rPr>
              <w:t xml:space="preserve"> in Year 2! </w:t>
            </w:r>
          </w:p>
          <w:p w:rsidRPr="002C1E06" w:rsidR="000331D4" w:rsidP="556A3475" w:rsidRDefault="00DD2F87" w14:paraId="19EB7E16" w14:textId="4619EADC">
            <w:pPr>
              <w:pStyle w:val="Normal"/>
              <w:suppressLineNumbers w:val="0"/>
              <w:bidi w:val="0"/>
              <w:spacing w:before="0" w:beforeAutospacing="off" w:after="0" w:afterAutospacing="off" w:line="259" w:lineRule="auto"/>
              <w:ind w:left="0" w:right="-108"/>
              <w:jc w:val="left"/>
              <w:rPr>
                <w:rFonts w:ascii="Century Gothic" w:hAnsi="Century Gothic" w:eastAsia="Century Gothic" w:cs="Century Gothic"/>
                <w:sz w:val="16"/>
                <w:szCs w:val="16"/>
              </w:rPr>
            </w:pPr>
            <w:r w:rsidRPr="556A3475" w:rsidR="71457F88">
              <w:rPr>
                <w:rFonts w:ascii="Century Gothic" w:hAnsi="Century Gothic" w:eastAsia="Century Gothic" w:cs="Century Gothic"/>
                <w:sz w:val="18"/>
                <w:szCs w:val="18"/>
              </w:rPr>
              <w:t>Can you find out some interesting facts about Henry the 8</w:t>
            </w:r>
            <w:r w:rsidRPr="556A3475" w:rsidR="71457F88">
              <w:rPr>
                <w:rFonts w:ascii="Century Gothic" w:hAnsi="Century Gothic" w:eastAsia="Century Gothic" w:cs="Century Gothic"/>
                <w:sz w:val="18"/>
                <w:szCs w:val="18"/>
                <w:vertAlign w:val="superscript"/>
              </w:rPr>
              <w:t>th</w:t>
            </w:r>
            <w:r w:rsidRPr="556A3475" w:rsidR="71457F88">
              <w:rPr>
                <w:rFonts w:ascii="Century Gothic" w:hAnsi="Century Gothic" w:eastAsia="Century Gothic" w:cs="Century Gothic"/>
                <w:sz w:val="18"/>
                <w:szCs w:val="18"/>
              </w:rPr>
              <w:t xml:space="preserve"> and create a poster about him? You can draw, write, </w:t>
            </w:r>
            <w:r w:rsidRPr="556A3475" w:rsidR="71457F88">
              <w:rPr>
                <w:rFonts w:ascii="Century Gothic" w:hAnsi="Century Gothic" w:eastAsia="Century Gothic" w:cs="Century Gothic"/>
                <w:sz w:val="18"/>
                <w:szCs w:val="18"/>
              </w:rPr>
              <w:t>cut</w:t>
            </w:r>
            <w:r w:rsidRPr="556A3475" w:rsidR="71457F88">
              <w:rPr>
                <w:rFonts w:ascii="Century Gothic" w:hAnsi="Century Gothic" w:eastAsia="Century Gothic" w:cs="Century Gothic"/>
                <w:sz w:val="18"/>
                <w:szCs w:val="18"/>
              </w:rPr>
              <w:t xml:space="preserve"> and stick, be as creative as you like! </w:t>
            </w:r>
          </w:p>
        </w:tc>
      </w:tr>
      <w:tr w:rsidR="000331D4" w:rsidTr="556A3475" w14:paraId="637DE1BE" w14:textId="77777777">
        <w:trPr>
          <w:trHeight w:val="1240"/>
        </w:trPr>
        <w:tc>
          <w:tcPr>
            <w:tcW w:w="2460" w:type="dxa"/>
            <w:tcBorders>
              <w:top w:val="single" w:color="000000" w:themeColor="text1" w:sz="24" w:space="0"/>
              <w:left w:val="single" w:color="000000" w:themeColor="text1" w:sz="24" w:space="0"/>
              <w:bottom w:val="single" w:color="000000" w:themeColor="text1" w:sz="24" w:space="0"/>
              <w:right w:val="single" w:color="000000" w:themeColor="text1" w:sz="6" w:space="0"/>
            </w:tcBorders>
            <w:tcMar/>
          </w:tcPr>
          <w:p w:rsidRPr="00C00167" w:rsidR="000331D4" w:rsidP="556A3475" w:rsidRDefault="00E23492" w14:paraId="076C8181" w14:textId="60B40EB1">
            <w:pPr>
              <w:rPr>
                <w:rFonts w:ascii="Century Gothic" w:hAnsi="Century Gothic" w:eastAsia="Century Gothic" w:cs="Century Gothic"/>
                <w:b w:val="1"/>
                <w:bCs w:val="1"/>
                <w:sz w:val="20"/>
                <w:szCs w:val="20"/>
              </w:rPr>
            </w:pPr>
            <w:r w:rsidRPr="556A3475" w:rsidR="3B71DB5B">
              <w:rPr>
                <w:rFonts w:ascii="Century Gothic" w:hAnsi="Century Gothic" w:eastAsia="Century Gothic" w:cs="Century Gothic"/>
                <w:b w:val="1"/>
                <w:bCs w:val="1"/>
                <w:sz w:val="24"/>
                <w:szCs w:val="24"/>
              </w:rPr>
              <w:t>School Value (</w:t>
            </w:r>
            <w:r w:rsidRPr="556A3475" w:rsidR="53FF02B9">
              <w:rPr>
                <w:rFonts w:ascii="Century Gothic" w:hAnsi="Century Gothic" w:eastAsia="Century Gothic" w:cs="Century Gothic"/>
                <w:b w:val="1"/>
                <w:bCs w:val="1"/>
                <w:sz w:val="24"/>
                <w:szCs w:val="24"/>
              </w:rPr>
              <w:t>Co-operation</w:t>
            </w:r>
            <w:r w:rsidRPr="556A3475" w:rsidR="00C00167">
              <w:rPr>
                <w:rFonts w:ascii="Century Gothic" w:hAnsi="Century Gothic" w:eastAsia="Century Gothic" w:cs="Century Gothic"/>
                <w:b w:val="1"/>
                <w:bCs w:val="1"/>
                <w:sz w:val="24"/>
                <w:szCs w:val="24"/>
              </w:rPr>
              <w:t xml:space="preserve">) </w:t>
            </w:r>
            <w:r w:rsidRPr="556A3475" w:rsidR="09258260">
              <w:rPr>
                <w:rFonts w:ascii="Century Gothic" w:hAnsi="Century Gothic" w:eastAsia="Century Gothic" w:cs="Century Gothic"/>
                <w:b w:val="1"/>
                <w:bCs w:val="1"/>
                <w:sz w:val="24"/>
                <w:szCs w:val="24"/>
              </w:rPr>
              <w:t>and being a good friend</w:t>
            </w:r>
            <w:r w:rsidRPr="556A3475" w:rsidR="09258260">
              <w:rPr>
                <w:rFonts w:ascii="Century Gothic" w:hAnsi="Century Gothic" w:eastAsia="Century Gothic" w:cs="Century Gothic"/>
                <w:b w:val="1"/>
                <w:bCs w:val="1"/>
                <w:sz w:val="20"/>
                <w:szCs w:val="20"/>
              </w:rPr>
              <w:t xml:space="preserve">. </w:t>
            </w:r>
          </w:p>
        </w:tc>
        <w:tc>
          <w:tcPr>
            <w:tcW w:w="8568" w:type="dxa"/>
            <w:gridSpan w:val="3"/>
            <w:tcBorders>
              <w:top w:val="single" w:color="000000" w:themeColor="text1" w:sz="24" w:space="0"/>
              <w:left w:val="single" w:color="000000" w:themeColor="text1" w:sz="6" w:space="0"/>
              <w:bottom w:val="single" w:color="000000" w:themeColor="text1" w:sz="24" w:space="0"/>
              <w:right w:val="single" w:color="000000" w:themeColor="text1" w:sz="24" w:space="0"/>
            </w:tcBorders>
            <w:tcMar/>
          </w:tcPr>
          <w:p w:rsidRPr="00DD2F87" w:rsidR="00DD2F87" w:rsidP="556A3475" w:rsidRDefault="00DD2F87" w14:paraId="68B0D8E6" w14:textId="3654D91A">
            <w:pPr>
              <w:pStyle w:val="Normal"/>
              <w:suppressLineNumbers w:val="0"/>
              <w:bidi w:val="0"/>
              <w:spacing w:before="0" w:beforeAutospacing="off" w:after="0" w:afterAutospacing="off" w:line="259" w:lineRule="auto"/>
              <w:ind w:left="0" w:right="-108"/>
              <w:jc w:val="left"/>
              <w:rPr>
                <w:rFonts w:ascii="Century Gothic" w:hAnsi="Century Gothic" w:cs="Cambria" w:cstheme="minorAscii"/>
              </w:rPr>
            </w:pPr>
            <w:r w:rsidRPr="556A3475" w:rsidR="09258260">
              <w:rPr>
                <w:rFonts w:ascii="Century Gothic" w:hAnsi="Century Gothic" w:cs="Cambria" w:cstheme="minorAscii"/>
                <w:sz w:val="20"/>
                <w:szCs w:val="20"/>
              </w:rPr>
              <w:t>Working as a team and being a good friend is so important. I would like you t</w:t>
            </w:r>
            <w:r w:rsidRPr="556A3475" w:rsidR="2B56D85E">
              <w:rPr>
                <w:rFonts w:ascii="Century Gothic" w:hAnsi="Century Gothic" w:cs="Cambria" w:cstheme="minorAscii"/>
                <w:sz w:val="20"/>
                <w:szCs w:val="20"/>
              </w:rPr>
              <w:t>o</w:t>
            </w:r>
            <w:r w:rsidRPr="556A3475" w:rsidR="09258260">
              <w:rPr>
                <w:rFonts w:ascii="Century Gothic" w:hAnsi="Century Gothic" w:cs="Cambria" w:cstheme="minorAscii"/>
                <w:sz w:val="20"/>
                <w:szCs w:val="20"/>
              </w:rPr>
              <w:t xml:space="preserve"> create a list of all</w:t>
            </w:r>
            <w:r w:rsidRPr="556A3475" w:rsidR="1D268AB6">
              <w:rPr>
                <w:rFonts w:ascii="Century Gothic" w:hAnsi="Century Gothic" w:cs="Cambria" w:cstheme="minorAscii"/>
                <w:sz w:val="20"/>
                <w:szCs w:val="20"/>
              </w:rPr>
              <w:t xml:space="preserve"> the things </w:t>
            </w:r>
            <w:r w:rsidRPr="556A3475" w:rsidR="081E5CED">
              <w:rPr>
                <w:rFonts w:ascii="Century Gothic" w:hAnsi="Century Gothic" w:cs="Cambria" w:cstheme="minorAscii"/>
                <w:sz w:val="20"/>
                <w:szCs w:val="20"/>
              </w:rPr>
              <w:t>you are doing from now to be a good friend and help the people around you.</w:t>
            </w:r>
          </w:p>
        </w:tc>
      </w:tr>
      <w:tr w:rsidR="000331D4" w:rsidTr="556A3475" w14:paraId="0C06ACA5" w14:textId="77777777">
        <w:tc>
          <w:tcPr>
            <w:tcW w:w="11028" w:type="dxa"/>
            <w:gridSpan w:val="4"/>
            <w:tcBorders>
              <w:top w:val="single" w:color="000000" w:themeColor="text1" w:sz="24" w:space="0"/>
              <w:left w:val="single" w:color="000000" w:themeColor="text1" w:sz="24" w:space="0"/>
              <w:bottom w:val="single" w:color="000000" w:themeColor="text1" w:sz="24" w:space="0"/>
              <w:right w:val="single" w:color="000000" w:themeColor="text1" w:sz="24" w:space="0"/>
            </w:tcBorders>
            <w:tcMar/>
          </w:tcPr>
          <w:p w:rsidRPr="00C00167" w:rsidR="000331D4" w:rsidRDefault="00C00167" w14:paraId="6F4A2F54" w14:textId="4355920D">
            <w:pPr>
              <w:ind w:right="-108"/>
              <w:rPr>
                <w:rFonts w:ascii="Century Gothic" w:hAnsi="Century Gothic" w:eastAsia="Century Gothic" w:cs="Century Gothic"/>
              </w:rPr>
            </w:pPr>
            <w:r w:rsidRPr="00C00167">
              <w:rPr>
                <w:rFonts w:ascii="Century Gothic" w:hAnsi="Century Gothic" w:eastAsia="Century Gothic" w:cs="Century Gothic"/>
                <w:b/>
              </w:rPr>
              <w:t>OWN TASK</w:t>
            </w:r>
            <w:r w:rsidRPr="00C00167">
              <w:rPr>
                <w:rFonts w:ascii="Century Gothic" w:hAnsi="Century Gothic" w:eastAsia="Century Gothic" w:cs="Century Gothic"/>
              </w:rPr>
              <w:t xml:space="preserve">: </w:t>
            </w:r>
            <w:r w:rsidRPr="002C1E06">
              <w:rPr>
                <w:rFonts w:ascii="Century Gothic" w:hAnsi="Century Gothic" w:eastAsia="Century Gothic" w:cs="Century Gothic"/>
                <w:sz w:val="22"/>
                <w:szCs w:val="22"/>
              </w:rPr>
              <w:t xml:space="preserve">Earn up to an additional 15 </w:t>
            </w:r>
            <w:r w:rsidR="00AD161F">
              <w:rPr>
                <w:rFonts w:ascii="Century Gothic" w:hAnsi="Century Gothic" w:eastAsia="Century Gothic" w:cs="Century Gothic"/>
                <w:sz w:val="22"/>
                <w:szCs w:val="22"/>
              </w:rPr>
              <w:t>Dojo</w:t>
            </w:r>
            <w:r w:rsidRPr="002C1E06">
              <w:rPr>
                <w:rFonts w:ascii="Century Gothic" w:hAnsi="Century Gothic" w:eastAsia="Century Gothic" w:cs="Century Gothic"/>
                <w:sz w:val="22"/>
                <w:szCs w:val="22"/>
              </w:rPr>
              <w:t xml:space="preserve"> points for a task of your choice related to the topics we are covering in class this term.</w:t>
            </w:r>
          </w:p>
        </w:tc>
      </w:tr>
    </w:tbl>
    <w:p w:rsidR="005F4046" w:rsidRDefault="005F4046" w14:paraId="4B509DD4" w14:textId="6616FBDF">
      <w:pPr>
        <w:rPr>
          <w:rFonts w:ascii="Century Gothic" w:hAnsi="Century Gothic" w:eastAsia="Century Gothic" w:cs="Century Gothic"/>
          <w:sz w:val="20"/>
          <w:szCs w:val="20"/>
        </w:rPr>
      </w:pPr>
      <w:r w:rsidRPr="556A3475" w:rsidR="00C00167">
        <w:rPr>
          <w:rFonts w:ascii="Century Gothic" w:hAnsi="Century Gothic" w:eastAsia="Century Gothic" w:cs="Century Gothic"/>
          <w:sz w:val="20"/>
          <w:szCs w:val="20"/>
        </w:rPr>
        <w:t>In keeping with the school’s value of aspiration, we would like to remind you that we expect homework to be of the highest possible standard and encourage all pupils to give in their homework on time.</w:t>
      </w:r>
      <w:r w:rsidRPr="556A3475" w:rsidR="00C00167">
        <w:rPr>
          <w:rFonts w:ascii="Century Gothic" w:hAnsi="Century Gothic" w:eastAsia="Century Gothic" w:cs="Century Gothic"/>
          <w:sz w:val="20"/>
          <w:szCs w:val="20"/>
        </w:rPr>
        <w:t xml:space="preserve"> </w:t>
      </w:r>
    </w:p>
    <w:p w:rsidR="005F4046" w:rsidRDefault="005F4046" w14:paraId="6164C13D" w14:textId="77777777">
      <w:pPr>
        <w:rPr>
          <w:rFonts w:ascii="Century Gothic" w:hAnsi="Century Gothic" w:eastAsia="Century Gothic" w:cs="Century Gothic"/>
          <w:sz w:val="20"/>
          <w:szCs w:val="20"/>
        </w:rPr>
      </w:pPr>
    </w:p>
    <w:p w:rsidR="005F4046" w:rsidRDefault="005F4046" w14:paraId="13D46CF2" w14:textId="77777777">
      <w:pPr>
        <w:rPr>
          <w:rFonts w:ascii="Century Gothic" w:hAnsi="Century Gothic" w:eastAsia="Century Gothic" w:cs="Century Gothic"/>
          <w:sz w:val="20"/>
          <w:szCs w:val="20"/>
        </w:rPr>
      </w:pPr>
    </w:p>
    <w:p w:rsidRPr="00E3669A" w:rsidR="005F4046" w:rsidRDefault="005F4046" w14:paraId="5B9F6656" w14:textId="31245529">
      <w:pPr>
        <w:rPr>
          <w:rFonts w:ascii="Century Gothic" w:hAnsi="Century Gothic" w:eastAsia="Century Gothic" w:cs="Century Gothic"/>
          <w:sz w:val="20"/>
          <w:szCs w:val="20"/>
        </w:rPr>
      </w:pPr>
      <w:r w:rsidRPr="556A3475" w:rsidR="005F4046">
        <w:rPr>
          <w:rFonts w:ascii="Century Gothic" w:hAnsi="Century Gothic" w:eastAsia="Century Gothic" w:cs="Century Gothic"/>
          <w:sz w:val="20"/>
          <w:szCs w:val="20"/>
        </w:rPr>
        <w:t xml:space="preserve">       </w:t>
      </w:r>
      <w:r w:rsidRPr="556A3475" w:rsidR="005F4046">
        <w:rPr>
          <w:rFonts w:ascii="Century Gothic" w:hAnsi="Century Gothic" w:eastAsia="Century Gothic" w:cs="Century Gothic"/>
          <w:sz w:val="20"/>
          <w:szCs w:val="20"/>
        </w:rPr>
        <w:t xml:space="preserve"> </w:t>
      </w:r>
    </w:p>
    <w:sectPr w:rsidRPr="00E3669A" w:rsidR="005F4046">
      <w:pgSz w:w="11901" w:h="16840" w:orient="portrait"/>
      <w:pgMar w:top="426" w:right="720" w:bottom="142" w:left="720"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00002FF" w:usb1="5000205B" w:usb2="00000001" w:usb3="00000000" w:csb0="0000019F" w:csb1="00000000"/>
  </w:font>
  <w:font w:name="Century Gothic">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s>
</file>

<file path=word/intelligence2.xml><?xml version="1.0" encoding="utf-8"?>
<int2:intelligence xmlns:int2="http://schemas.microsoft.com/office/intelligence/2020/intelligence">
  <int2:observations>
    <int2:textHash int2:hashCode="gkFoto0BN6C4RG" int2:id="NojwECsC">
      <int2:state int2:type="AugLoop_Text_Critique" int2:value="Rejected"/>
    </int2:textHash>
  </int2:observations>
  <int2:intelligenceSetting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3"/>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31D4"/>
    <w:rsid w:val="000065C1"/>
    <w:rsid w:val="000331D4"/>
    <w:rsid w:val="00041352"/>
    <w:rsid w:val="001731FB"/>
    <w:rsid w:val="002B7283"/>
    <w:rsid w:val="002C1E06"/>
    <w:rsid w:val="002E7876"/>
    <w:rsid w:val="00386AE2"/>
    <w:rsid w:val="004A484B"/>
    <w:rsid w:val="004F169A"/>
    <w:rsid w:val="0053751D"/>
    <w:rsid w:val="005A1C03"/>
    <w:rsid w:val="005B2248"/>
    <w:rsid w:val="005C2055"/>
    <w:rsid w:val="005D7C77"/>
    <w:rsid w:val="005F4046"/>
    <w:rsid w:val="00620678"/>
    <w:rsid w:val="006262E1"/>
    <w:rsid w:val="008007C8"/>
    <w:rsid w:val="008959B8"/>
    <w:rsid w:val="008A02B6"/>
    <w:rsid w:val="008C483F"/>
    <w:rsid w:val="009A0812"/>
    <w:rsid w:val="00A2245B"/>
    <w:rsid w:val="00A81138"/>
    <w:rsid w:val="00AD161F"/>
    <w:rsid w:val="00B0678D"/>
    <w:rsid w:val="00BD00E7"/>
    <w:rsid w:val="00BE4EF7"/>
    <w:rsid w:val="00C00167"/>
    <w:rsid w:val="00CF4B22"/>
    <w:rsid w:val="00DD2F87"/>
    <w:rsid w:val="00E23492"/>
    <w:rsid w:val="00E3669A"/>
    <w:rsid w:val="00E6376E"/>
    <w:rsid w:val="00EF1963"/>
    <w:rsid w:val="00FD4D27"/>
    <w:rsid w:val="00FE1C64"/>
    <w:rsid w:val="01084EB4"/>
    <w:rsid w:val="0292E635"/>
    <w:rsid w:val="04895F26"/>
    <w:rsid w:val="05E3F940"/>
    <w:rsid w:val="067D25F6"/>
    <w:rsid w:val="06BFFED4"/>
    <w:rsid w:val="081E5CED"/>
    <w:rsid w:val="09258260"/>
    <w:rsid w:val="0DCF2786"/>
    <w:rsid w:val="0E6EC260"/>
    <w:rsid w:val="0F12EA26"/>
    <w:rsid w:val="100E44B8"/>
    <w:rsid w:val="102AF4B0"/>
    <w:rsid w:val="10FBD1AB"/>
    <w:rsid w:val="14138923"/>
    <w:rsid w:val="14C94238"/>
    <w:rsid w:val="179C4217"/>
    <w:rsid w:val="17D10FED"/>
    <w:rsid w:val="1A8F59D1"/>
    <w:rsid w:val="1B095400"/>
    <w:rsid w:val="1C96425F"/>
    <w:rsid w:val="1CA35024"/>
    <w:rsid w:val="1CC4EB57"/>
    <w:rsid w:val="1D14ABB7"/>
    <w:rsid w:val="1D268AB6"/>
    <w:rsid w:val="1F73FB15"/>
    <w:rsid w:val="1FB5CEE2"/>
    <w:rsid w:val="1FF63DDD"/>
    <w:rsid w:val="2028BA3A"/>
    <w:rsid w:val="208555F6"/>
    <w:rsid w:val="2360D9FF"/>
    <w:rsid w:val="23DBA191"/>
    <w:rsid w:val="267C8A71"/>
    <w:rsid w:val="279D2899"/>
    <w:rsid w:val="28EADFE6"/>
    <w:rsid w:val="2A3145D4"/>
    <w:rsid w:val="2A9196E4"/>
    <w:rsid w:val="2B56D85E"/>
    <w:rsid w:val="2BC860A6"/>
    <w:rsid w:val="2CE4CBF2"/>
    <w:rsid w:val="2D345E15"/>
    <w:rsid w:val="2D35796A"/>
    <w:rsid w:val="2DC32BC8"/>
    <w:rsid w:val="309156BB"/>
    <w:rsid w:val="313639C8"/>
    <w:rsid w:val="364A4549"/>
    <w:rsid w:val="38B48591"/>
    <w:rsid w:val="3B71DB5B"/>
    <w:rsid w:val="3D41F027"/>
    <w:rsid w:val="3F6B3C6D"/>
    <w:rsid w:val="42524DBA"/>
    <w:rsid w:val="42FA7A8C"/>
    <w:rsid w:val="46CC67A8"/>
    <w:rsid w:val="4739853D"/>
    <w:rsid w:val="495C0AEA"/>
    <w:rsid w:val="4F066B17"/>
    <w:rsid w:val="4F9825FC"/>
    <w:rsid w:val="514735F9"/>
    <w:rsid w:val="53FF02B9"/>
    <w:rsid w:val="556A3475"/>
    <w:rsid w:val="559866F0"/>
    <w:rsid w:val="5754EB39"/>
    <w:rsid w:val="5969497E"/>
    <w:rsid w:val="59B5B6EA"/>
    <w:rsid w:val="5EEBF333"/>
    <w:rsid w:val="620C1F4B"/>
    <w:rsid w:val="637BFFBC"/>
    <w:rsid w:val="6570C432"/>
    <w:rsid w:val="6CC102E9"/>
    <w:rsid w:val="6D7AC132"/>
    <w:rsid w:val="6FEF41B1"/>
    <w:rsid w:val="71457F88"/>
    <w:rsid w:val="71588734"/>
    <w:rsid w:val="72F15D95"/>
    <w:rsid w:val="7796C038"/>
    <w:rsid w:val="77E7969A"/>
    <w:rsid w:val="78B6D47F"/>
    <w:rsid w:val="7D42B11F"/>
    <w:rsid w:val="7E5B0326"/>
    <w:rsid w:val="7ED4AA57"/>
    <w:rsid w:val="7EFAA34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858788"/>
  <w15:docId w15:val="{1AE6875B-515C-43EE-BE52-685D8A07B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hAnsi="Cambria" w:eastAsia="Cambria" w:cs="Cambria"/>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sz w:val="20"/>
      <w:szCs w:val="20"/>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hAnsi="Georgia" w:eastAsia="Georgia" w:cs="Georgia"/>
      <w:i/>
      <w:color w:val="666666"/>
      <w:sz w:val="48"/>
      <w:szCs w:val="48"/>
    </w:rPr>
  </w:style>
  <w:style w:type="table" w:styleId="a" w:customStyle="1">
    <w:basedOn w:val="TableNormal"/>
    <w:tblPr>
      <w:tblStyleRowBandSize w:val="1"/>
      <w:tblStyleColBandSize w:val="1"/>
    </w:tblPr>
  </w:style>
  <w:style w:type="paragraph" w:styleId="BalloonText">
    <w:name w:val="Balloon Text"/>
    <w:basedOn w:val="Normal"/>
    <w:link w:val="BalloonTextChar"/>
    <w:uiPriority w:val="99"/>
    <w:semiHidden/>
    <w:unhideWhenUsed/>
    <w:rsid w:val="008C483F"/>
    <w:rPr>
      <w:rFonts w:ascii="Segoe UI" w:hAnsi="Segoe UI"/>
      <w:sz w:val="18"/>
      <w:szCs w:val="18"/>
    </w:rPr>
  </w:style>
  <w:style w:type="character" w:styleId="BalloonTextChar" w:customStyle="1">
    <w:name w:val="Balloon Text Char"/>
    <w:basedOn w:val="DefaultParagraphFont"/>
    <w:link w:val="BalloonText"/>
    <w:uiPriority w:val="99"/>
    <w:semiHidden/>
    <w:rsid w:val="008C483F"/>
    <w:rPr>
      <w:rFonts w:ascii="Segoe UI" w:hAnsi="Segoe UI"/>
      <w:sz w:val="18"/>
      <w:szCs w:val="18"/>
    </w:rPr>
  </w:style>
  <w:style w:type="character" w:styleId="Hyperlink">
    <w:name w:val="Hyperlink"/>
    <w:basedOn w:val="DefaultParagraphFont"/>
    <w:uiPriority w:val="99"/>
    <w:unhideWhenUsed/>
    <w:rsid w:val="002B7283"/>
    <w:rPr>
      <w:color w:val="0000FF" w:themeColor="hyperlink"/>
      <w:u w:val="single"/>
    </w:rPr>
  </w:style>
  <w:style w:type="character" w:styleId="UnresolvedMention">
    <w:name w:val="Unresolved Mention"/>
    <w:basedOn w:val="DefaultParagraphFont"/>
    <w:uiPriority w:val="99"/>
    <w:semiHidden/>
    <w:unhideWhenUsed/>
    <w:rsid w:val="000413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customXml" Target="../customXml/item3.xml" Id="rId17" /><Relationship Type="http://schemas.openxmlformats.org/officeDocument/2006/relationships/settings" Target="settings.xml" Id="rId2" /><Relationship Type="http://schemas.openxmlformats.org/officeDocument/2006/relationships/customXml" Target="../customXml/item2.xml" Id="rId16" /><Relationship Type="http://schemas.openxmlformats.org/officeDocument/2006/relationships/styles" Target="styles.xml" Id="rId1" /><Relationship Type="http://schemas.openxmlformats.org/officeDocument/2006/relationships/customXml" Target="../customXml/item1.xml" Id="rId15" /><Relationship Type="http://schemas.openxmlformats.org/officeDocument/2006/relationships/theme" Target="theme/theme1.xml" Id="rId14" /><Relationship Type="http://schemas.openxmlformats.org/officeDocument/2006/relationships/image" Target="/media/image6.png" Id="R93d03fd8b9714ef6" /><Relationship Type="http://schemas.openxmlformats.org/officeDocument/2006/relationships/hyperlink" Target="http://www.educationcity.com" TargetMode="External" Id="Rc8fe3343305b4940" /><Relationship Type="http://schemas.openxmlformats.org/officeDocument/2006/relationships/hyperlink" Target="http://www.educationcity.com" TargetMode="External" Id="R7271b94c1a3b49be" /><Relationship Type="http://schemas.microsoft.com/office/2020/10/relationships/intelligence" Target="intelligence2.xml" Id="Ra991ee3ba1c740c0"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57AC6181425504B8487929023472C4E" ma:contentTypeVersion="26" ma:contentTypeDescription="Create a new document." ma:contentTypeScope="" ma:versionID="5ff8dfaaa204b8924c0696808f303b9a">
  <xsd:schema xmlns:xsd="http://www.w3.org/2001/XMLSchema" xmlns:xs="http://www.w3.org/2001/XMLSchema" xmlns:p="http://schemas.microsoft.com/office/2006/metadata/properties" xmlns:ns2="0ea71473-d876-486b-abc9-ea6d3a59b4eb" xmlns:ns3="d7a9adb6-247b-49c6-9014-209b9da1a3a5" xmlns:ns4="e0b045d0-4ddc-487a-99f6-fe117bbebfce" xmlns:ns5="a4614880-16ad-4dd8-a896-a716585f23d8" targetNamespace="http://schemas.microsoft.com/office/2006/metadata/properties" ma:root="true" ma:fieldsID="371151ca063d226f8681946910103c72" ns2:_="" ns3:_="" ns4:_="" ns5:_="">
    <xsd:import namespace="0ea71473-d876-486b-abc9-ea6d3a59b4eb"/>
    <xsd:import namespace="d7a9adb6-247b-49c6-9014-209b9da1a3a5"/>
    <xsd:import namespace="e0b045d0-4ddc-487a-99f6-fe117bbebfce"/>
    <xsd:import namespace="a4614880-16ad-4dd8-a896-a716585f23d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3:SharedWithUsers" minOccurs="0"/>
                <xsd:element ref="ns3:SharedWithDetails" minOccurs="0"/>
                <xsd:element ref="ns4:lcf76f155ced4ddcb4097134ff3c332f" minOccurs="0"/>
                <xsd:element ref="ns5:TaxCatchAll" minOccurs="0"/>
                <xsd:element ref="ns4:MediaServiceObjectDetectorVersions" minOccurs="0"/>
                <xsd:element ref="ns4:MediaServiceSearchPropertie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a71473-d876-486b-abc9-ea6d3a59b4e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7a9adb6-247b-49c6-9014-209b9da1a3a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b045d0-4ddc-487a-99f6-fe117bbebfce" elementFormDefault="qualified">
    <xsd:import namespace="http://schemas.microsoft.com/office/2006/documentManagement/types"/>
    <xsd:import namespace="http://schemas.microsoft.com/office/infopath/2007/PartnerControls"/>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592f176-da5c-4d9d-91f7-6f49c242bd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ServiceLocation" ma:index="25"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4614880-16ad-4dd8-a896-a716585f23d8"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9d32a7d4-c44c-48ec-8b24-f48f31390401}" ma:internalName="TaxCatchAll" ma:showField="CatchAllData" ma:web="a4614880-16ad-4dd8-a896-a716585f23d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0b045d0-4ddc-487a-99f6-fe117bbebfce">
      <Terms xmlns="http://schemas.microsoft.com/office/infopath/2007/PartnerControls"/>
    </lcf76f155ced4ddcb4097134ff3c332f>
    <TaxCatchAll xmlns="a4614880-16ad-4dd8-a896-a716585f23d8" xsi:nil="true"/>
  </documentManagement>
</p:properties>
</file>

<file path=customXml/itemProps1.xml><?xml version="1.0" encoding="utf-8"?>
<ds:datastoreItem xmlns:ds="http://schemas.openxmlformats.org/officeDocument/2006/customXml" ds:itemID="{C8213770-67AF-47B8-8890-906773F27B80}"/>
</file>

<file path=customXml/itemProps2.xml><?xml version="1.0" encoding="utf-8"?>
<ds:datastoreItem xmlns:ds="http://schemas.openxmlformats.org/officeDocument/2006/customXml" ds:itemID="{6667842B-3F53-48BF-B5E6-80248B90A541}"/>
</file>

<file path=customXml/itemProps3.xml><?xml version="1.0" encoding="utf-8"?>
<ds:datastoreItem xmlns:ds="http://schemas.openxmlformats.org/officeDocument/2006/customXml" ds:itemID="{4A4CB34A-3C20-43D9-A0AB-E7BE80AFB233}"/>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Crockenhill Primary School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Mrs Higgs</dc:creator>
  <cp:lastModifiedBy>Abbie Hemsley</cp:lastModifiedBy>
  <cp:revision>4</cp:revision>
  <cp:lastPrinted>2024-02-04T22:44:00Z</cp:lastPrinted>
  <dcterms:created xsi:type="dcterms:W3CDTF">2024-02-04T22:43:00Z</dcterms:created>
  <dcterms:modified xsi:type="dcterms:W3CDTF">2024-10-08T08:36:53Z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0x010100857AC6181425504B8487929023472C4E</vt:lpwstr>
  </property>
  <property fmtid="{D5CDD505-2E9C-101B-9397-08002B2CF9AE}" pid="3" name="MediaServiceImageTags">
    <vt:lpwstr/>
  </property>
</Properties>
</file>